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A61C"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proofErr w:type="gramStart"/>
      <w:r>
        <w:rPr>
          <w:rFonts w:ascii="Calibri" w:eastAsia="Calibri" w:hAnsi="Calibri" w:cs="Calibri"/>
          <w:b/>
          <w:sz w:val="24"/>
          <w:szCs w:val="24"/>
        </w:rPr>
        <w:t>EDITAL  CHAMAMENTO</w:t>
      </w:r>
      <w:proofErr w:type="gramEnd"/>
      <w:r>
        <w:rPr>
          <w:rFonts w:ascii="Calibri" w:eastAsia="Calibri" w:hAnsi="Calibri" w:cs="Calibri"/>
          <w:b/>
          <w:sz w:val="24"/>
          <w:szCs w:val="24"/>
        </w:rPr>
        <w:t xml:space="preserve"> PÚBLICO </w:t>
      </w:r>
      <w:r w:rsidR="000849C4" w:rsidRPr="000849C4">
        <w:rPr>
          <w:rFonts w:ascii="Calibri" w:eastAsia="Calibri" w:hAnsi="Calibri" w:cs="Calibri"/>
          <w:b/>
          <w:sz w:val="24"/>
          <w:szCs w:val="24"/>
          <w:u w:val="single"/>
        </w:rPr>
        <w:t>12</w:t>
      </w:r>
      <w:r w:rsidRPr="000849C4">
        <w:rPr>
          <w:rFonts w:ascii="Calibri" w:eastAsia="Calibri" w:hAnsi="Calibri" w:cs="Calibri"/>
          <w:b/>
          <w:sz w:val="24"/>
          <w:szCs w:val="24"/>
          <w:u w:val="single"/>
        </w:rPr>
        <w:t>/2024</w:t>
      </w:r>
    </w:p>
    <w:p w14:paraId="3CDC71B0" w14:textId="77777777" w:rsidR="00DA3318" w:rsidRPr="000849C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u w:val="single"/>
        </w:rPr>
      </w:pPr>
      <w:r w:rsidRPr="000849C4">
        <w:rPr>
          <w:rFonts w:ascii="Calibri" w:eastAsia="Calibri" w:hAnsi="Calibri" w:cs="Calibri"/>
          <w:sz w:val="24"/>
          <w:szCs w:val="24"/>
        </w:rPr>
        <w:t xml:space="preserve">REDE </w:t>
      </w:r>
      <w:r w:rsidRPr="000849C4">
        <w:rPr>
          <w:rFonts w:ascii="Calibri" w:eastAsia="Calibri" w:hAnsi="Calibri" w:cs="Calibri"/>
          <w:sz w:val="24"/>
          <w:szCs w:val="24"/>
          <w:u w:val="single"/>
        </w:rPr>
        <w:t xml:space="preserve">MUNICIPAL </w:t>
      </w:r>
      <w:r w:rsidRPr="000849C4">
        <w:rPr>
          <w:rFonts w:ascii="Calibri" w:eastAsia="Calibri" w:hAnsi="Calibri" w:cs="Calibri"/>
          <w:sz w:val="24"/>
          <w:szCs w:val="24"/>
        </w:rPr>
        <w:t>DE PONTOS DE CULTURA DE DIVINÓPOLIS /MG</w:t>
      </w:r>
    </w:p>
    <w:p w14:paraId="70024DE4"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7BD3B973"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047E649F"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7FE6D457" w14:textId="77777777" w:rsidR="00DA3318" w:rsidRDefault="00DA3318">
      <w:pPr>
        <w:shd w:val="clear" w:color="auto" w:fill="FFFFFF"/>
        <w:spacing w:line="240" w:lineRule="auto"/>
        <w:jc w:val="center"/>
        <w:rPr>
          <w:rFonts w:ascii="Calibri" w:eastAsia="Calibri" w:hAnsi="Calibri" w:cs="Calibri"/>
          <w:sz w:val="24"/>
          <w:szCs w:val="24"/>
        </w:rPr>
      </w:pPr>
    </w:p>
    <w:p w14:paraId="556D10BB" w14:textId="77777777" w:rsidR="00DA3318" w:rsidRDefault="00000000">
      <w:pPr>
        <w:tabs>
          <w:tab w:val="center" w:pos="0"/>
        </w:tabs>
        <w:spacing w:before="120" w:after="120" w:line="240" w:lineRule="auto"/>
        <w:jc w:val="center"/>
        <w:rPr>
          <w:rFonts w:ascii="Calibri" w:eastAsia="Calibri" w:hAnsi="Calibri" w:cs="Calibri"/>
          <w:smallCaps/>
          <w:sz w:val="24"/>
          <w:szCs w:val="24"/>
        </w:rPr>
      </w:pPr>
      <w:r>
        <w:rPr>
          <w:rFonts w:ascii="Calibri" w:eastAsia="Calibri" w:hAnsi="Calibri" w:cs="Calibri"/>
          <w:b/>
          <w:sz w:val="24"/>
          <w:szCs w:val="24"/>
          <w:u w:val="single"/>
        </w:rPr>
        <w:t>ANEXO 03 - FORMULÁRIO DE INSCRIÇÃO</w:t>
      </w:r>
    </w:p>
    <w:p w14:paraId="5427AAFA" w14:textId="77777777" w:rsidR="00DA3318" w:rsidRDefault="00DA3318">
      <w:pPr>
        <w:spacing w:after="240" w:line="240" w:lineRule="auto"/>
        <w:ind w:hanging="2"/>
        <w:jc w:val="both"/>
        <w:rPr>
          <w:rFonts w:ascii="Calibri" w:eastAsia="Calibri" w:hAnsi="Calibri" w:cs="Calibri"/>
          <w:sz w:val="24"/>
          <w:szCs w:val="24"/>
        </w:rPr>
      </w:pPr>
    </w:p>
    <w:p w14:paraId="10D718E2" w14:textId="77777777" w:rsidR="00DA3318" w:rsidRDefault="00000000">
      <w:pPr>
        <w:numPr>
          <w:ilvl w:val="0"/>
          <w:numId w:val="24"/>
        </w:numPr>
        <w:pBdr>
          <w:top w:val="single" w:sz="4" w:space="1" w:color="000000"/>
          <w:left w:val="single" w:sz="4" w:space="4" w:color="000000"/>
          <w:bottom w:val="single" w:sz="4" w:space="1" w:color="000000"/>
          <w:right w:val="single" w:sz="4" w:space="4" w:color="000000"/>
        </w:pBdr>
        <w:shd w:val="clear" w:color="auto" w:fill="FBE4D5"/>
        <w:tabs>
          <w:tab w:val="left" w:pos="0"/>
        </w:tabs>
        <w:spacing w:after="120" w:line="240" w:lineRule="auto"/>
        <w:ind w:firstLine="0"/>
        <w:rPr>
          <w:rFonts w:ascii="Calibri" w:eastAsia="Calibri" w:hAnsi="Calibri" w:cs="Calibri"/>
          <w:b/>
          <w:sz w:val="24"/>
          <w:szCs w:val="24"/>
        </w:rPr>
      </w:pPr>
      <w:r>
        <w:rPr>
          <w:rFonts w:ascii="Calibri" w:eastAsia="Calibri" w:hAnsi="Calibri" w:cs="Calibri"/>
          <w:b/>
          <w:sz w:val="24"/>
          <w:szCs w:val="24"/>
        </w:rPr>
        <w:t>CATEGORIA E CONCORRÊNCIA EM COTA (CONFORME ANEXO 01)</w:t>
      </w:r>
    </w:p>
    <w:p w14:paraId="26E24456" w14:textId="77777777" w:rsidR="00DA3318" w:rsidRDefault="00000000">
      <w:pPr>
        <w:shd w:val="clear" w:color="auto" w:fill="FFFFFF"/>
        <w:tabs>
          <w:tab w:val="center" w:pos="4320"/>
          <w:tab w:val="left" w:pos="7770"/>
        </w:tabs>
        <w:spacing w:line="240" w:lineRule="auto"/>
        <w:jc w:val="both"/>
        <w:rPr>
          <w:rFonts w:ascii="Calibri" w:eastAsia="Calibri" w:hAnsi="Calibri" w:cs="Calibri"/>
          <w:b/>
          <w:sz w:val="24"/>
          <w:szCs w:val="24"/>
        </w:rPr>
      </w:pPr>
      <w:r>
        <w:rPr>
          <w:rFonts w:ascii="Calibri" w:eastAsia="Calibri" w:hAnsi="Calibri" w:cs="Calibri"/>
          <w:b/>
          <w:sz w:val="24"/>
          <w:szCs w:val="24"/>
        </w:rPr>
        <w:t>Marque a categoria para inscrição da entidade cultural (observar quais as categorias previstas e exigências para comprovação no Anexo 02 e no Edital):</w:t>
      </w:r>
    </w:p>
    <w:p w14:paraId="51644D7D"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Pessoas negras (pretas ou pardas)</w:t>
      </w:r>
    </w:p>
    <w:p w14:paraId="0FFDA1BC"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Pessoas indígenas</w:t>
      </w:r>
    </w:p>
    <w:p w14:paraId="10325D4D"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Ampla concorrência</w:t>
      </w:r>
    </w:p>
    <w:p w14:paraId="773208B1" w14:textId="77777777" w:rsidR="00DA3318" w:rsidRDefault="00DA3318">
      <w:pPr>
        <w:shd w:val="clear" w:color="auto" w:fill="FFFFFF"/>
        <w:tabs>
          <w:tab w:val="center" w:pos="4320"/>
          <w:tab w:val="left" w:pos="7770"/>
        </w:tabs>
        <w:spacing w:line="240" w:lineRule="auto"/>
        <w:jc w:val="both"/>
        <w:rPr>
          <w:rFonts w:ascii="Calibri" w:eastAsia="Calibri" w:hAnsi="Calibri" w:cs="Calibri"/>
          <w:b/>
          <w:sz w:val="24"/>
          <w:szCs w:val="24"/>
        </w:rPr>
      </w:pPr>
    </w:p>
    <w:p w14:paraId="55847792" w14:textId="77777777" w:rsidR="00DA3318" w:rsidRDefault="00000000">
      <w:pPr>
        <w:shd w:val="clear" w:color="auto" w:fill="FFFFFF"/>
        <w:tabs>
          <w:tab w:val="center" w:pos="4320"/>
          <w:tab w:val="left" w:pos="7770"/>
        </w:tabs>
        <w:spacing w:line="240" w:lineRule="auto"/>
        <w:jc w:val="both"/>
        <w:rPr>
          <w:rFonts w:ascii="Calibri" w:eastAsia="Calibri" w:hAnsi="Calibri" w:cs="Calibri"/>
          <w:b/>
          <w:sz w:val="24"/>
          <w:szCs w:val="24"/>
        </w:rPr>
      </w:pPr>
      <w:r>
        <w:rPr>
          <w:rFonts w:ascii="Calibri" w:eastAsia="Calibri" w:hAnsi="Calibri" w:cs="Calibri"/>
          <w:b/>
          <w:sz w:val="24"/>
          <w:szCs w:val="24"/>
        </w:rPr>
        <w:t>Marque a cota a qual a entidade cultural entende se enquadrar (observar quais as cotas previstas e exigências para comprovação no Anexo 02 e no Edital):</w:t>
      </w:r>
    </w:p>
    <w:p w14:paraId="55EBECE3"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 negra (entidade com maioria de dirigentes ou pessoas em posição de liderança negras)</w:t>
      </w:r>
    </w:p>
    <w:p w14:paraId="56EB99EE"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 indígena (entidade com maioria de dirigentes ou pessoas em posição de liderança indígenas)</w:t>
      </w:r>
    </w:p>
    <w:p w14:paraId="277D14A8"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 com deficiência (entidade com maioria de dirigentes ou pessoas em posição de liderança com deficiência)</w:t>
      </w:r>
    </w:p>
    <w:p w14:paraId="048E38AB"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Ampla concorrência</w:t>
      </w:r>
    </w:p>
    <w:p w14:paraId="5F209E1C" w14:textId="77777777" w:rsidR="00DA3318" w:rsidRDefault="00DA3318">
      <w:pPr>
        <w:spacing w:line="240" w:lineRule="auto"/>
        <w:ind w:hanging="2"/>
        <w:jc w:val="both"/>
        <w:rPr>
          <w:rFonts w:ascii="Calibri" w:eastAsia="Calibri" w:hAnsi="Calibri" w:cs="Calibri"/>
          <w:sz w:val="24"/>
          <w:szCs w:val="24"/>
        </w:rPr>
      </w:pPr>
    </w:p>
    <w:p w14:paraId="015E7589" w14:textId="77777777" w:rsidR="00DA3318" w:rsidRDefault="00000000">
      <w:pPr>
        <w:spacing w:line="240" w:lineRule="auto"/>
        <w:ind w:hanging="2"/>
        <w:jc w:val="both"/>
        <w:rPr>
          <w:rFonts w:ascii="Calibri" w:eastAsia="Calibri" w:hAnsi="Calibri" w:cs="Calibri"/>
          <w:b/>
          <w:sz w:val="24"/>
          <w:szCs w:val="24"/>
        </w:rPr>
      </w:pPr>
      <w:r>
        <w:rPr>
          <w:rFonts w:ascii="Calibri" w:eastAsia="Calibri" w:hAnsi="Calibri" w:cs="Calibri"/>
          <w:b/>
          <w:sz w:val="24"/>
          <w:szCs w:val="24"/>
        </w:rPr>
        <w:t xml:space="preserve">A entidade tem trajetória comprovadamente ligada às culturas populares e tradicionais, e previu, no plano de trabalho, ações voltadas ao segmento, considerando pertinente concorrer pela reserva de vagas, conforme item 7.8 do </w:t>
      </w:r>
      <w:proofErr w:type="gramStart"/>
      <w:r>
        <w:rPr>
          <w:rFonts w:ascii="Calibri" w:eastAsia="Calibri" w:hAnsi="Calibri" w:cs="Calibri"/>
          <w:b/>
          <w:sz w:val="24"/>
          <w:szCs w:val="24"/>
        </w:rPr>
        <w:t>edital?*</w:t>
      </w:r>
      <w:proofErr w:type="gramEnd"/>
    </w:p>
    <w:p w14:paraId="1FCFC8B0"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w:t>
      </w:r>
    </w:p>
    <w:p w14:paraId="0152B919" w14:textId="77777777" w:rsidR="00DA3318"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w:t>
      </w:r>
    </w:p>
    <w:p w14:paraId="5D9392B0" w14:textId="77777777" w:rsidR="00DA3318"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*A Comissão de Seleção analisará as comprovações enviadas pela entidade na inscrição para avaliar se conta com trajetória comprovadamente ligada às culturas populares e tradicionais, bem como o plano de trabalho aqui apresentado.</w:t>
      </w:r>
    </w:p>
    <w:p w14:paraId="016F5EA5" w14:textId="77777777" w:rsidR="00DA3318" w:rsidRDefault="00DA3318">
      <w:pPr>
        <w:spacing w:line="240" w:lineRule="auto"/>
        <w:ind w:hanging="2"/>
        <w:jc w:val="both"/>
        <w:rPr>
          <w:rFonts w:ascii="Calibri" w:eastAsia="Calibri" w:hAnsi="Calibri" w:cs="Calibri"/>
          <w:sz w:val="24"/>
          <w:szCs w:val="24"/>
        </w:rPr>
      </w:pPr>
    </w:p>
    <w:p w14:paraId="288E881B" w14:textId="77777777" w:rsidR="00DA3318" w:rsidRDefault="00000000">
      <w:pPr>
        <w:numPr>
          <w:ilvl w:val="0"/>
          <w:numId w:val="24"/>
        </w:numPr>
        <w:pBdr>
          <w:top w:val="single" w:sz="4" w:space="1" w:color="000000"/>
          <w:left w:val="single" w:sz="4" w:space="4" w:color="000000"/>
          <w:bottom w:val="single" w:sz="4" w:space="1" w:color="000000"/>
          <w:right w:val="single" w:sz="4" w:space="4" w:color="000000"/>
        </w:pBdr>
        <w:shd w:val="clear" w:color="auto" w:fill="FBE4D5"/>
        <w:tabs>
          <w:tab w:val="left" w:pos="0"/>
        </w:tabs>
        <w:spacing w:after="120" w:line="240" w:lineRule="auto"/>
        <w:rPr>
          <w:rFonts w:ascii="Calibri" w:eastAsia="Calibri" w:hAnsi="Calibri" w:cs="Calibri"/>
          <w:b/>
          <w:sz w:val="24"/>
          <w:szCs w:val="24"/>
        </w:rPr>
      </w:pPr>
      <w:r>
        <w:rPr>
          <w:rFonts w:ascii="Calibri" w:eastAsia="Calibri" w:hAnsi="Calibri" w:cs="Calibri"/>
          <w:b/>
          <w:sz w:val="24"/>
          <w:szCs w:val="24"/>
        </w:rPr>
        <w:t>INFORMAÇÕES BÁSICAS DA ENTIDADE CULTURAL</w:t>
      </w:r>
    </w:p>
    <w:tbl>
      <w:tblPr>
        <w:tblStyle w:val="a3"/>
        <w:tblW w:w="9923" w:type="dxa"/>
        <w:tblInd w:w="-147" w:type="dxa"/>
        <w:tblLayout w:type="fixed"/>
        <w:tblLook w:val="0400" w:firstRow="0" w:lastRow="0" w:firstColumn="0" w:lastColumn="0" w:noHBand="0" w:noVBand="1"/>
      </w:tblPr>
      <w:tblGrid>
        <w:gridCol w:w="2653"/>
        <w:gridCol w:w="105"/>
        <w:gridCol w:w="1050"/>
        <w:gridCol w:w="1590"/>
        <w:gridCol w:w="4525"/>
      </w:tblGrid>
      <w:tr w:rsidR="00DA3318" w14:paraId="1908A243" w14:textId="77777777" w:rsidTr="002F175B">
        <w:trPr>
          <w:cantSplit/>
          <w:trHeight w:val="170"/>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FFFFFF"/>
          </w:tcPr>
          <w:p w14:paraId="7F083512" w14:textId="2EF88CA0"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2.1. Nome da entidade cultural:</w:t>
            </w:r>
          </w:p>
          <w:p w14:paraId="78E8E0E5" w14:textId="77777777" w:rsidR="00DA3318" w:rsidRDefault="00DA3318">
            <w:pPr>
              <w:spacing w:after="120" w:line="240" w:lineRule="auto"/>
              <w:ind w:firstLine="0"/>
              <w:jc w:val="both"/>
              <w:rPr>
                <w:rFonts w:ascii="Calibri" w:eastAsia="Calibri" w:hAnsi="Calibri" w:cs="Calibri"/>
                <w:sz w:val="24"/>
                <w:szCs w:val="24"/>
              </w:rPr>
            </w:pPr>
          </w:p>
        </w:tc>
      </w:tr>
      <w:tr w:rsidR="00DA3318" w14:paraId="386DB822" w14:textId="77777777" w:rsidTr="002F175B">
        <w:trPr>
          <w:cantSplit/>
          <w:trHeight w:val="170"/>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459B8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2.2. CNPJ: </w:t>
            </w:r>
          </w:p>
        </w:tc>
      </w:tr>
      <w:tr w:rsidR="00DA3318" w14:paraId="0A4467C8" w14:textId="77777777" w:rsidTr="002F175B">
        <w:trPr>
          <w:cantSplit/>
          <w:trHeight w:val="170"/>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FFFFFF"/>
          </w:tcPr>
          <w:p w14:paraId="643DBB8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lastRenderedPageBreak/>
              <w:t>2.3. Endereço:</w:t>
            </w:r>
          </w:p>
          <w:p w14:paraId="2F4F24D2" w14:textId="77777777" w:rsidR="00DA3318" w:rsidRDefault="00DA3318">
            <w:pPr>
              <w:spacing w:after="120" w:line="240" w:lineRule="auto"/>
              <w:ind w:firstLine="0"/>
              <w:jc w:val="both"/>
              <w:rPr>
                <w:rFonts w:ascii="Calibri" w:eastAsia="Calibri" w:hAnsi="Calibri" w:cs="Calibri"/>
                <w:sz w:val="24"/>
                <w:szCs w:val="24"/>
              </w:rPr>
            </w:pPr>
          </w:p>
        </w:tc>
      </w:tr>
      <w:tr w:rsidR="00DA3318" w14:paraId="7B0EE6C7" w14:textId="77777777" w:rsidTr="002F175B">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4E0ED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2.3.1. Cidade:</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9B336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2.3.2. UF:</w:t>
            </w:r>
          </w:p>
        </w:tc>
      </w:tr>
      <w:tr w:rsidR="00DA3318" w14:paraId="00AE7A0C" w14:textId="77777777" w:rsidTr="002F175B">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B858A2"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2.3.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2CE78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2.3. Número:</w:t>
            </w:r>
          </w:p>
        </w:tc>
        <w:tc>
          <w:tcPr>
            <w:tcW w:w="4525" w:type="dxa"/>
            <w:tcBorders>
              <w:top w:val="single" w:sz="4" w:space="0" w:color="000000"/>
              <w:left w:val="single" w:sz="4" w:space="0" w:color="000000"/>
              <w:bottom w:val="single" w:sz="4" w:space="0" w:color="000000"/>
              <w:right w:val="single" w:sz="4" w:space="0" w:color="000000"/>
            </w:tcBorders>
            <w:shd w:val="clear" w:color="auto" w:fill="FFFFFF"/>
          </w:tcPr>
          <w:p w14:paraId="31BB64D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2.3. Complemento:</w:t>
            </w:r>
          </w:p>
          <w:p w14:paraId="7D174491" w14:textId="77777777" w:rsidR="00DA3318" w:rsidRDefault="00DA3318">
            <w:pPr>
              <w:spacing w:after="120" w:line="240" w:lineRule="auto"/>
              <w:ind w:firstLine="0"/>
              <w:jc w:val="both"/>
              <w:rPr>
                <w:rFonts w:ascii="Calibri" w:eastAsia="Calibri" w:hAnsi="Calibri" w:cs="Calibri"/>
                <w:sz w:val="24"/>
                <w:szCs w:val="24"/>
              </w:rPr>
            </w:pPr>
          </w:p>
        </w:tc>
      </w:tr>
      <w:tr w:rsidR="00DA3318" w14:paraId="7B12E7AB" w14:textId="77777777" w:rsidTr="002F175B">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408CCC2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2.3.3. CEP:</w:t>
            </w:r>
          </w:p>
        </w:tc>
        <w:tc>
          <w:tcPr>
            <w:tcW w:w="727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4805A3E"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2.4. DDD / Telefone: </w:t>
            </w:r>
          </w:p>
        </w:tc>
      </w:tr>
      <w:tr w:rsidR="00DA3318" w14:paraId="21D3D174" w14:textId="77777777" w:rsidTr="002F175B">
        <w:trPr>
          <w:cantSplit/>
          <w:trHeight w:val="170"/>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FFFFFF"/>
          </w:tcPr>
          <w:p w14:paraId="1F4E81B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2.5. E-mail da entidade cultural:</w:t>
            </w:r>
          </w:p>
        </w:tc>
      </w:tr>
      <w:tr w:rsidR="00DA3318" w14:paraId="5843136E" w14:textId="77777777" w:rsidTr="002F175B">
        <w:trPr>
          <w:cantSplit/>
          <w:trHeight w:val="170"/>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1725E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2.6. Página da internet e redes sociais (exemplo: Facebook, Instagram, site, canal no </w:t>
            </w:r>
            <w:proofErr w:type="gramStart"/>
            <w:r>
              <w:rPr>
                <w:rFonts w:ascii="Calibri" w:eastAsia="Calibri" w:hAnsi="Calibri" w:cs="Calibri"/>
                <w:sz w:val="24"/>
                <w:szCs w:val="24"/>
              </w:rPr>
              <w:t>Youtube, etc.</w:t>
            </w:r>
            <w:proofErr w:type="gramEnd"/>
            <w:r>
              <w:rPr>
                <w:rFonts w:ascii="Calibri" w:eastAsia="Calibri" w:hAnsi="Calibri" w:cs="Calibri"/>
                <w:sz w:val="24"/>
                <w:szCs w:val="24"/>
              </w:rPr>
              <w:t>):</w:t>
            </w:r>
          </w:p>
          <w:p w14:paraId="51161C28" w14:textId="77777777" w:rsidR="00DA3318" w:rsidRDefault="00DA3318">
            <w:pPr>
              <w:spacing w:after="120" w:line="240" w:lineRule="auto"/>
              <w:ind w:firstLine="0"/>
              <w:jc w:val="both"/>
              <w:rPr>
                <w:rFonts w:ascii="Calibri" w:eastAsia="Calibri" w:hAnsi="Calibri" w:cs="Calibri"/>
                <w:sz w:val="24"/>
                <w:szCs w:val="24"/>
              </w:rPr>
            </w:pPr>
          </w:p>
        </w:tc>
      </w:tr>
      <w:tr w:rsidR="00DA3318" w14:paraId="3A794D26" w14:textId="77777777" w:rsidTr="002F175B">
        <w:trPr>
          <w:cantSplit/>
          <w:trHeight w:val="170"/>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FFFFFF"/>
          </w:tcPr>
          <w:p w14:paraId="204D483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2.7. A entidade já é certificada pelo Ministério da Cultura, estando inscrita no Cadastro Nacional de Pontos e Pontões de Cultura? (consultar em </w:t>
            </w:r>
            <w:hyperlink r:id="rId8">
              <w:r>
                <w:rPr>
                  <w:rFonts w:ascii="Calibri" w:eastAsia="Calibri" w:hAnsi="Calibri" w:cs="Calibri"/>
                  <w:color w:val="1155CC"/>
                  <w:sz w:val="24"/>
                  <w:szCs w:val="24"/>
                  <w:u w:val="single"/>
                </w:rPr>
                <w:t>www.gov.br/culturaviva</w:t>
              </w:r>
            </w:hyperlink>
            <w:r>
              <w:rPr>
                <w:rFonts w:ascii="Calibri" w:eastAsia="Calibri" w:hAnsi="Calibri" w:cs="Calibri"/>
                <w:sz w:val="24"/>
                <w:szCs w:val="24"/>
              </w:rPr>
              <w:t xml:space="preserve"> )</w:t>
            </w:r>
            <w:r>
              <w:rPr>
                <w:rFonts w:ascii="Calibri" w:eastAsia="Calibri" w:hAnsi="Calibri" w:cs="Calibri"/>
                <w:sz w:val="24"/>
                <w:szCs w:val="24"/>
              </w:rPr>
              <w:br/>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Sim, como Ponto de Cultura</w:t>
            </w:r>
          </w:p>
          <w:p w14:paraId="4FD7427C" w14:textId="77777777" w:rsidR="00DA3318" w:rsidRDefault="00000000">
            <w:pPr>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Sim, como Pontão de Cultura</w:t>
            </w:r>
          </w:p>
          <w:p w14:paraId="101E8237" w14:textId="77777777" w:rsidR="00DA3318" w:rsidRDefault="00000000">
            <w:pPr>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Não, a entidade pretende ser certificada como Ponto de Cultura por meio do presente Edital</w:t>
            </w:r>
          </w:p>
          <w:p w14:paraId="7D76326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OBS: Caso a entidade concorrente informe já ser certificada, a certificação será verificada pelo Ente Federado na Plataforma Cultura Viva. Caso não seja localizada a certificação, a entidade passará pelos mesmos regramentos e procedimentos que as entidades não certificadas, podendo, ou não, ser certificada por meio deste Edital (sendo possível a apresentação de recurso, na Fase de Seleção). </w:t>
            </w:r>
          </w:p>
        </w:tc>
      </w:tr>
      <w:tr w:rsidR="00DA3318" w14:paraId="111E836E" w14:textId="77777777" w:rsidTr="002F175B">
        <w:trPr>
          <w:cantSplit/>
          <w:trHeight w:val="170"/>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FFFFFF"/>
          </w:tcPr>
          <w:p w14:paraId="5A9184A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2.8. Caso a entidade já seja certificada pelo Ministério da Cultura, estando inscrita no Cadastro Nacional de Pontos e Pontões de Cultura, coloque o link do certificado ou envie comprovante (não obrigatório):</w:t>
            </w:r>
          </w:p>
          <w:p w14:paraId="1B9A7F9E" w14:textId="7225CB63" w:rsidR="00DA3318" w:rsidRDefault="00DA3318">
            <w:pPr>
              <w:spacing w:after="120" w:line="240" w:lineRule="auto"/>
              <w:ind w:firstLine="0"/>
              <w:jc w:val="both"/>
              <w:rPr>
                <w:rFonts w:ascii="Calibri" w:eastAsia="Calibri" w:hAnsi="Calibri" w:cs="Calibri"/>
                <w:sz w:val="24"/>
                <w:szCs w:val="24"/>
              </w:rPr>
            </w:pPr>
          </w:p>
        </w:tc>
      </w:tr>
    </w:tbl>
    <w:p w14:paraId="5AA4BAD2" w14:textId="77777777" w:rsidR="00DA3318" w:rsidRDefault="00DA3318">
      <w:pPr>
        <w:spacing w:after="120" w:line="240" w:lineRule="auto"/>
        <w:jc w:val="both"/>
        <w:rPr>
          <w:rFonts w:ascii="Calibri" w:eastAsia="Calibri" w:hAnsi="Calibri" w:cs="Calibri"/>
          <w:sz w:val="24"/>
          <w:szCs w:val="24"/>
        </w:rPr>
      </w:pPr>
    </w:p>
    <w:p w14:paraId="7C9FFC67" w14:textId="77777777" w:rsidR="00DA3318"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jc w:val="both"/>
        <w:rPr>
          <w:rFonts w:ascii="Calibri" w:eastAsia="Calibri" w:hAnsi="Calibri" w:cs="Calibri"/>
          <w:sz w:val="24"/>
          <w:szCs w:val="24"/>
        </w:rPr>
      </w:pPr>
      <w:r>
        <w:rPr>
          <w:rFonts w:ascii="Calibri" w:eastAsia="Calibri" w:hAnsi="Calibri" w:cs="Calibri"/>
          <w:b/>
          <w:sz w:val="24"/>
          <w:szCs w:val="24"/>
        </w:rPr>
        <w:t>3. INFORMAÇÕES BÁSICAS DA REPRESENTAÇÃO DA ENTIDADE CULTURAL</w:t>
      </w:r>
    </w:p>
    <w:tbl>
      <w:tblPr>
        <w:tblStyle w:val="a4"/>
        <w:tblW w:w="9923" w:type="dxa"/>
        <w:tblInd w:w="-147" w:type="dxa"/>
        <w:tblLayout w:type="fixed"/>
        <w:tblLook w:val="0400" w:firstRow="0" w:lastRow="0" w:firstColumn="0" w:lastColumn="0" w:noHBand="0" w:noVBand="1"/>
      </w:tblPr>
      <w:tblGrid>
        <w:gridCol w:w="2653"/>
        <w:gridCol w:w="105"/>
        <w:gridCol w:w="1050"/>
        <w:gridCol w:w="1590"/>
        <w:gridCol w:w="900"/>
        <w:gridCol w:w="3625"/>
      </w:tblGrid>
      <w:tr w:rsidR="00DA3318" w14:paraId="25880C83"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20A2EDC3" w14:textId="01FFBE04"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 Nome (identidade / nome social):</w:t>
            </w:r>
          </w:p>
        </w:tc>
      </w:tr>
      <w:tr w:rsidR="00DA3318" w14:paraId="20643BFA"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F54B9AE"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3.2. Apelido/Nome Artístico, se houver:</w:t>
            </w:r>
          </w:p>
        </w:tc>
      </w:tr>
      <w:tr w:rsidR="00DA3318" w14:paraId="6577E01E"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05DB1B9"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3.3. Cargo:</w:t>
            </w:r>
          </w:p>
        </w:tc>
      </w:tr>
      <w:tr w:rsidR="00DA3318" w14:paraId="6BE26992"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2DDDDE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lastRenderedPageBreak/>
              <w:t xml:space="preserve">3.4. Identidade de gênero: </w:t>
            </w:r>
          </w:p>
          <w:p w14:paraId="5496BC2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Mulher </w:t>
            </w:r>
            <w:proofErr w:type="spellStart"/>
            <w:r>
              <w:rPr>
                <w:rFonts w:ascii="Calibri" w:eastAsia="Calibri" w:hAnsi="Calibri" w:cs="Calibri"/>
                <w:sz w:val="24"/>
                <w:szCs w:val="24"/>
              </w:rPr>
              <w:t>cisgênera</w:t>
            </w:r>
            <w:proofErr w:type="spellEnd"/>
            <w:r>
              <w:rPr>
                <w:rFonts w:ascii="Calibri" w:eastAsia="Calibri" w:hAnsi="Calibri" w:cs="Calibri"/>
                <w:sz w:val="24"/>
                <w:szCs w:val="24"/>
              </w:rPr>
              <w:t xml:space="preserve">               (   ) Homem cisgênero               (   ) Mulher </w:t>
            </w:r>
            <w:proofErr w:type="spellStart"/>
            <w:r>
              <w:rPr>
                <w:rFonts w:ascii="Calibri" w:eastAsia="Calibri" w:hAnsi="Calibri" w:cs="Calibri"/>
                <w:sz w:val="24"/>
                <w:szCs w:val="24"/>
              </w:rPr>
              <w:t>transgênera</w:t>
            </w:r>
            <w:proofErr w:type="spellEnd"/>
            <w:r>
              <w:rPr>
                <w:rFonts w:ascii="Calibri" w:eastAsia="Calibri" w:hAnsi="Calibri" w:cs="Calibri"/>
                <w:sz w:val="24"/>
                <w:szCs w:val="24"/>
              </w:rPr>
              <w:t xml:space="preserve"> </w:t>
            </w:r>
          </w:p>
          <w:p w14:paraId="35BE4C0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Homem transgênero         (   ) Pessoa não binária              (   ) Travesti</w:t>
            </w:r>
          </w:p>
          <w:p w14:paraId="6077E3D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w:t>
            </w:r>
          </w:p>
          <w:p w14:paraId="726D7305"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3.4.1.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Outra ________________________</w:t>
            </w:r>
          </w:p>
        </w:tc>
      </w:tr>
      <w:tr w:rsidR="00DA3318" w14:paraId="0F31E959"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F8EF7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3.5. Orientação Sexual:</w:t>
            </w:r>
          </w:p>
          <w:p w14:paraId="5407719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Lésbica                                  (    ) Gay                                     (    ) Bissexual</w:t>
            </w:r>
          </w:p>
          <w:p w14:paraId="3C9D5AA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Assexual                            (    ) Pansexual                              (    ) </w:t>
            </w:r>
            <w:proofErr w:type="spellStart"/>
            <w:r>
              <w:rPr>
                <w:rFonts w:ascii="Calibri" w:eastAsia="Calibri" w:hAnsi="Calibri" w:cs="Calibri"/>
                <w:sz w:val="24"/>
                <w:szCs w:val="24"/>
              </w:rPr>
              <w:t>Heterosexual</w:t>
            </w:r>
            <w:proofErr w:type="spellEnd"/>
          </w:p>
          <w:p w14:paraId="7BABF70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3.5.1.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Outros ________________________</w:t>
            </w:r>
          </w:p>
        </w:tc>
      </w:tr>
      <w:tr w:rsidR="00DA3318" w14:paraId="6E2F1840"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08D1A83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3.6. Trata-se de pessoa negra ou de matriz africana ou de terreiro?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DA3318" w14:paraId="7938CBDF"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FC23A0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3.7. Trata-se de pessoa indígena ou de povos e comunidades tradicionais?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DA3318" w14:paraId="0FD2CBAD"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2F22619"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3.8. Trata-se de pessoa com deficiência?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p w14:paraId="6EAC38C3"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3.8.1. Caso tenha marcado "sim", indique o tipo de deficiência: </w:t>
            </w:r>
          </w:p>
          <w:p w14:paraId="600A8D12"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Auditiva            (   ) Física            (   ) Intelectual            (   ) Múltipla            (   ) Visual</w:t>
            </w:r>
          </w:p>
        </w:tc>
      </w:tr>
      <w:tr w:rsidR="00DA3318" w14:paraId="1F7C2F88"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24DC610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3.9. Endereço:</w:t>
            </w:r>
          </w:p>
          <w:p w14:paraId="3583E1DA" w14:textId="77777777" w:rsidR="00DA3318" w:rsidRDefault="00DA3318">
            <w:pPr>
              <w:spacing w:after="120" w:line="240" w:lineRule="auto"/>
              <w:ind w:firstLine="0"/>
              <w:jc w:val="both"/>
              <w:rPr>
                <w:rFonts w:ascii="Calibri" w:eastAsia="Calibri" w:hAnsi="Calibri" w:cs="Calibri"/>
                <w:sz w:val="24"/>
                <w:szCs w:val="24"/>
              </w:rPr>
            </w:pPr>
          </w:p>
        </w:tc>
      </w:tr>
      <w:tr w:rsidR="00DA3318" w14:paraId="31FB2BD8" w14:textId="77777777" w:rsidTr="002F175B">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824E2"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3.9.1. Cidade:</w:t>
            </w:r>
          </w:p>
        </w:tc>
        <w:tc>
          <w:tcPr>
            <w:tcW w:w="61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EBDFF2"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3.10.2. UF:</w:t>
            </w:r>
          </w:p>
        </w:tc>
      </w:tr>
      <w:tr w:rsidR="00DA3318" w14:paraId="2E33B1E9" w14:textId="77777777" w:rsidTr="002F175B">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CDCAA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3.10.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E3F939"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3.10. Número:</w:t>
            </w:r>
          </w:p>
        </w:tc>
        <w:tc>
          <w:tcPr>
            <w:tcW w:w="45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DD056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3.10. Complemento:</w:t>
            </w:r>
          </w:p>
          <w:p w14:paraId="5E2435E0" w14:textId="77777777" w:rsidR="00DA3318" w:rsidRDefault="00DA3318">
            <w:pPr>
              <w:spacing w:after="120" w:line="240" w:lineRule="auto"/>
              <w:ind w:firstLine="0"/>
              <w:jc w:val="both"/>
              <w:rPr>
                <w:rFonts w:ascii="Calibri" w:eastAsia="Calibri" w:hAnsi="Calibri" w:cs="Calibri"/>
                <w:sz w:val="24"/>
                <w:szCs w:val="24"/>
              </w:rPr>
            </w:pPr>
          </w:p>
        </w:tc>
      </w:tr>
      <w:tr w:rsidR="00DA3318" w14:paraId="1BB76016" w14:textId="77777777" w:rsidTr="002F175B">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103D01D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3.10.3. CEP:</w:t>
            </w:r>
          </w:p>
        </w:tc>
        <w:tc>
          <w:tcPr>
            <w:tcW w:w="7270" w:type="dxa"/>
            <w:gridSpan w:val="5"/>
            <w:tcBorders>
              <w:top w:val="single" w:sz="4" w:space="0" w:color="000000"/>
              <w:left w:val="single" w:sz="4" w:space="0" w:color="000000"/>
              <w:bottom w:val="single" w:sz="4" w:space="0" w:color="000000"/>
              <w:right w:val="single" w:sz="4" w:space="0" w:color="000000"/>
            </w:tcBorders>
            <w:shd w:val="clear" w:color="auto" w:fill="FFFFFF"/>
          </w:tcPr>
          <w:p w14:paraId="0F7BCEC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3.11. DDD / Telefone: </w:t>
            </w:r>
          </w:p>
        </w:tc>
      </w:tr>
      <w:tr w:rsidR="00DA3318" w14:paraId="598BB3A6" w14:textId="77777777" w:rsidTr="002F175B">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64EDF8A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3.12. Data de Nascimento:</w:t>
            </w:r>
          </w:p>
        </w:tc>
        <w:tc>
          <w:tcPr>
            <w:tcW w:w="3645" w:type="dxa"/>
            <w:gridSpan w:val="4"/>
            <w:tcBorders>
              <w:top w:val="single" w:sz="4" w:space="0" w:color="000000"/>
              <w:left w:val="single" w:sz="4" w:space="0" w:color="000000"/>
              <w:bottom w:val="single" w:sz="4" w:space="0" w:color="000000"/>
              <w:right w:val="single" w:sz="4" w:space="0" w:color="000000"/>
            </w:tcBorders>
            <w:shd w:val="clear" w:color="auto" w:fill="FFFFFF"/>
          </w:tcPr>
          <w:p w14:paraId="1868A4D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3.13. RG:</w:t>
            </w:r>
          </w:p>
        </w:tc>
        <w:tc>
          <w:tcPr>
            <w:tcW w:w="3625" w:type="dxa"/>
            <w:tcBorders>
              <w:top w:val="single" w:sz="4" w:space="0" w:color="000000"/>
              <w:left w:val="single" w:sz="4" w:space="0" w:color="000000"/>
              <w:bottom w:val="single" w:sz="4" w:space="0" w:color="000000"/>
              <w:right w:val="single" w:sz="4" w:space="0" w:color="000000"/>
            </w:tcBorders>
            <w:shd w:val="clear" w:color="auto" w:fill="FFFFFF"/>
          </w:tcPr>
          <w:p w14:paraId="0187955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3.14. CPF:</w:t>
            </w:r>
          </w:p>
          <w:p w14:paraId="49799D13" w14:textId="77777777" w:rsidR="00DA3318" w:rsidRDefault="00DA3318">
            <w:pPr>
              <w:spacing w:after="120" w:line="240" w:lineRule="auto"/>
              <w:ind w:firstLine="0"/>
              <w:jc w:val="both"/>
              <w:rPr>
                <w:rFonts w:ascii="Calibri" w:eastAsia="Calibri" w:hAnsi="Calibri" w:cs="Calibri"/>
                <w:sz w:val="24"/>
                <w:szCs w:val="24"/>
              </w:rPr>
            </w:pPr>
          </w:p>
        </w:tc>
      </w:tr>
      <w:tr w:rsidR="00DA3318" w14:paraId="12EB5B14"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F77D32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3.15. E-mail: </w:t>
            </w:r>
          </w:p>
        </w:tc>
      </w:tr>
      <w:tr w:rsidR="00DA3318" w14:paraId="25B8C977"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A11C9AE"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3.16. Página da internet e redes sociais (exemplo: Facebook, Instagram, site, canal no </w:t>
            </w:r>
            <w:proofErr w:type="gramStart"/>
            <w:r>
              <w:rPr>
                <w:rFonts w:ascii="Calibri" w:eastAsia="Calibri" w:hAnsi="Calibri" w:cs="Calibri"/>
                <w:sz w:val="24"/>
                <w:szCs w:val="24"/>
              </w:rPr>
              <w:t>Youtube, etc.</w:t>
            </w:r>
            <w:proofErr w:type="gramEnd"/>
            <w:r>
              <w:rPr>
                <w:rFonts w:ascii="Calibri" w:eastAsia="Calibri" w:hAnsi="Calibri" w:cs="Calibri"/>
                <w:sz w:val="24"/>
                <w:szCs w:val="24"/>
              </w:rPr>
              <w:t>):</w:t>
            </w:r>
          </w:p>
          <w:p w14:paraId="477319FD" w14:textId="77777777" w:rsidR="00DA3318" w:rsidRDefault="00DA3318">
            <w:pPr>
              <w:spacing w:after="120" w:line="240" w:lineRule="auto"/>
              <w:ind w:firstLine="0"/>
              <w:jc w:val="both"/>
              <w:rPr>
                <w:rFonts w:ascii="Calibri" w:eastAsia="Calibri" w:hAnsi="Calibri" w:cs="Calibri"/>
                <w:sz w:val="24"/>
                <w:szCs w:val="24"/>
              </w:rPr>
            </w:pPr>
          </w:p>
        </w:tc>
      </w:tr>
      <w:tr w:rsidR="00DA3318" w14:paraId="018F8DFD"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D15A9CE"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3.17. Sua principal fonte de renda é por meio de atividade cultural?</w:t>
            </w:r>
          </w:p>
          <w:p w14:paraId="032019EF" w14:textId="77777777" w:rsidR="00DA3318" w:rsidRDefault="00000000">
            <w:pPr>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DA3318" w14:paraId="15A55251"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7B46E42C" w14:textId="77777777" w:rsidR="00DA3318"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lastRenderedPageBreak/>
              <w:t>3.18. Qual sua ocupação dentro da cultura?</w:t>
            </w:r>
          </w:p>
          <w:p w14:paraId="69AC64D6" w14:textId="77777777" w:rsidR="00DA3318" w:rsidRDefault="00DA3318">
            <w:pPr>
              <w:spacing w:after="120" w:line="240" w:lineRule="auto"/>
              <w:ind w:firstLine="0"/>
              <w:jc w:val="both"/>
              <w:rPr>
                <w:rFonts w:ascii="Calibri" w:eastAsia="Calibri" w:hAnsi="Calibri" w:cs="Calibri"/>
                <w:sz w:val="24"/>
                <w:szCs w:val="24"/>
              </w:rPr>
            </w:pPr>
          </w:p>
        </w:tc>
      </w:tr>
      <w:tr w:rsidR="00DA3318" w14:paraId="78693433" w14:textId="77777777" w:rsidTr="002F175B">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0253A879" w14:textId="77777777" w:rsidR="00DA3318"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3.19. Há quanto tempo você trabalha neste setor cultural? </w:t>
            </w:r>
          </w:p>
          <w:p w14:paraId="5E72E287" w14:textId="32A86A38" w:rsidR="00DA3318" w:rsidRDefault="00000000">
            <w:pPr>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até 2 anos (   ) de 2 a 5 anos (    ) de 5 a 10 anos (   ) mais de 10 anos</w:t>
            </w:r>
          </w:p>
        </w:tc>
      </w:tr>
    </w:tbl>
    <w:p w14:paraId="77049397" w14:textId="77777777" w:rsidR="00DA3318" w:rsidRDefault="00DA3318">
      <w:pPr>
        <w:spacing w:after="120" w:line="240" w:lineRule="auto"/>
        <w:jc w:val="both"/>
        <w:rPr>
          <w:rFonts w:ascii="Calibri" w:eastAsia="Calibri" w:hAnsi="Calibri" w:cs="Calibri"/>
          <w:sz w:val="24"/>
          <w:szCs w:val="24"/>
        </w:rPr>
      </w:pPr>
    </w:p>
    <w:p w14:paraId="059F0CDB" w14:textId="77777777" w:rsidR="00DA3318"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jc w:val="both"/>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b/>
          <w:sz w:val="24"/>
          <w:szCs w:val="24"/>
        </w:rPr>
        <w:t>EXPERIÊNCIAS DA ENTIDADE CULTURAL</w:t>
      </w:r>
    </w:p>
    <w:tbl>
      <w:tblPr>
        <w:tblStyle w:val="a5"/>
        <w:tblW w:w="9923" w:type="dxa"/>
        <w:tblInd w:w="-147" w:type="dxa"/>
        <w:tblLayout w:type="fixed"/>
        <w:tblLook w:val="0400" w:firstRow="0" w:lastRow="0" w:firstColumn="0" w:lastColumn="0" w:noHBand="0" w:noVBand="1"/>
      </w:tblPr>
      <w:tblGrid>
        <w:gridCol w:w="9923"/>
      </w:tblGrid>
      <w:tr w:rsidR="00DA3318" w14:paraId="4A4B92C3" w14:textId="77777777" w:rsidTr="002F175B">
        <w:trPr>
          <w:cantSplit/>
          <w:trHeight w:val="170"/>
        </w:trPr>
        <w:tc>
          <w:tcPr>
            <w:tcW w:w="9923" w:type="dxa"/>
            <w:tcBorders>
              <w:top w:val="single" w:sz="4" w:space="0" w:color="000000"/>
              <w:left w:val="single" w:sz="4" w:space="0" w:color="000000"/>
              <w:bottom w:val="single" w:sz="4" w:space="0" w:color="000000"/>
              <w:right w:val="single" w:sz="4" w:space="0" w:color="000000"/>
            </w:tcBorders>
            <w:shd w:val="clear" w:color="auto" w:fill="FFFFFF"/>
          </w:tcPr>
          <w:p w14:paraId="41BCF0EB" w14:textId="7F69B0B2" w:rsidR="00DA3318"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4.1. Há quanto tempo a entidade cultural atua no setor cultural?</w:t>
            </w:r>
          </w:p>
          <w:p w14:paraId="08734C87"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 menos de 3 anos (   ) de 3 a 5 anos (    ) de 6 a 10 anos (    ) de 10 a 15 anos (    ) mais de 15 anos</w:t>
            </w:r>
          </w:p>
        </w:tc>
      </w:tr>
      <w:tr w:rsidR="00DA3318" w14:paraId="20484E81" w14:textId="77777777" w:rsidTr="002F175B">
        <w:trPr>
          <w:cantSplit/>
          <w:trHeight w:val="170"/>
        </w:trPr>
        <w:tc>
          <w:tcPr>
            <w:tcW w:w="9923" w:type="dxa"/>
            <w:tcBorders>
              <w:top w:val="single" w:sz="4" w:space="0" w:color="000000"/>
              <w:left w:val="single" w:sz="4" w:space="0" w:color="000000"/>
              <w:bottom w:val="single" w:sz="4" w:space="0" w:color="000000"/>
              <w:right w:val="single" w:sz="4" w:space="0" w:color="000000"/>
            </w:tcBorders>
            <w:shd w:val="clear" w:color="auto" w:fill="FFFFFF"/>
          </w:tcPr>
          <w:p w14:paraId="504A13C3" w14:textId="77777777" w:rsidR="00DA3318"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4.2. Os espaços, os ambientes e os recursos disponíveis são suficientes para a manutenção das atividades da iniciativa cultural? </w:t>
            </w:r>
          </w:p>
          <w:p w14:paraId="44E50046"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 SIM    (   ) NÃO</w:t>
            </w:r>
          </w:p>
        </w:tc>
      </w:tr>
      <w:tr w:rsidR="00DA3318" w14:paraId="34E6ABB6" w14:textId="77777777" w:rsidTr="002F175B">
        <w:trPr>
          <w:cantSplit/>
          <w:trHeight w:val="170"/>
        </w:trPr>
        <w:tc>
          <w:tcPr>
            <w:tcW w:w="9923" w:type="dxa"/>
            <w:tcBorders>
              <w:top w:val="single" w:sz="4" w:space="0" w:color="000000"/>
              <w:left w:val="single" w:sz="4" w:space="0" w:color="000000"/>
              <w:bottom w:val="single" w:sz="4" w:space="0" w:color="000000"/>
              <w:right w:val="single" w:sz="4" w:space="0" w:color="000000"/>
            </w:tcBorders>
            <w:shd w:val="clear" w:color="auto" w:fill="FFFFFF"/>
          </w:tcPr>
          <w:p w14:paraId="10F872DF" w14:textId="77777777" w:rsidR="00DA3318"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4.3. Quais são os principais desafios/dificuldades que a entidade cultural enfrenta na atuação dentro do seu setor cultural e para manter as atividades?</w:t>
            </w:r>
          </w:p>
          <w:p w14:paraId="265B9DD8"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Administrativos</w:t>
            </w:r>
          </w:p>
          <w:p w14:paraId="23C3303A"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Estruturais</w:t>
            </w:r>
          </w:p>
          <w:p w14:paraId="121DE2DC"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Geográficos / de localização</w:t>
            </w:r>
          </w:p>
          <w:p w14:paraId="1F94D7D5"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Econômicos</w:t>
            </w:r>
          </w:p>
          <w:p w14:paraId="2C28CBEA"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Políticos</w:t>
            </w:r>
          </w:p>
          <w:p w14:paraId="34239910"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Sociais</w:t>
            </w:r>
          </w:p>
          <w:p w14:paraId="54B3D879"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Saúde</w:t>
            </w:r>
          </w:p>
          <w:p w14:paraId="128475BF"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Parcerias</w:t>
            </w:r>
          </w:p>
          <w:p w14:paraId="7EA5E76A"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Formação</w:t>
            </w:r>
          </w:p>
          <w:p w14:paraId="3DABD534" w14:textId="77777777" w:rsidR="00DA3318"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Desinteresse do público</w:t>
            </w:r>
          </w:p>
          <w:p w14:paraId="041F03EF" w14:textId="772FCA1D" w:rsidR="00DA3318"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4.3.1.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Outro: _________</w:t>
            </w:r>
          </w:p>
        </w:tc>
      </w:tr>
    </w:tbl>
    <w:p w14:paraId="10562E53" w14:textId="77777777" w:rsidR="00DA3318" w:rsidRDefault="00DA3318">
      <w:pPr>
        <w:spacing w:after="120" w:line="240" w:lineRule="auto"/>
        <w:rPr>
          <w:rFonts w:ascii="Calibri" w:eastAsia="Calibri" w:hAnsi="Calibri" w:cs="Calibri"/>
          <w:b/>
          <w:sz w:val="24"/>
          <w:szCs w:val="24"/>
        </w:rPr>
      </w:pPr>
    </w:p>
    <w:p w14:paraId="553BEB63" w14:textId="77777777" w:rsidR="00DA3318" w:rsidRDefault="00000000">
      <w:pPr>
        <w:numPr>
          <w:ilvl w:val="1"/>
          <w:numId w:val="25"/>
        </w:numPr>
        <w:spacing w:after="120" w:line="240" w:lineRule="auto"/>
        <w:rPr>
          <w:rFonts w:ascii="Calibri" w:eastAsia="Calibri" w:hAnsi="Calibri" w:cs="Calibri"/>
          <w:b/>
          <w:sz w:val="24"/>
          <w:szCs w:val="24"/>
        </w:rPr>
      </w:pPr>
      <w:r>
        <w:rPr>
          <w:rFonts w:ascii="Calibri" w:eastAsia="Calibri" w:hAnsi="Calibri" w:cs="Calibri"/>
          <w:b/>
          <w:sz w:val="24"/>
          <w:szCs w:val="24"/>
        </w:rPr>
        <w:t>As atividades culturais realizadas pela candidatura acontecem em quais dessas áreas?</w:t>
      </w:r>
    </w:p>
    <w:tbl>
      <w:tblPr>
        <w:tblStyle w:val="a6"/>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3827"/>
        <w:gridCol w:w="709"/>
        <w:gridCol w:w="4819"/>
      </w:tblGrid>
      <w:tr w:rsidR="00DA3318" w14:paraId="693D6FA9" w14:textId="77777777" w:rsidTr="002F175B">
        <w:tc>
          <w:tcPr>
            <w:tcW w:w="568" w:type="dxa"/>
            <w:shd w:val="clear" w:color="auto" w:fill="auto"/>
            <w:tcMar>
              <w:top w:w="100" w:type="dxa"/>
              <w:left w:w="100" w:type="dxa"/>
              <w:bottom w:w="100" w:type="dxa"/>
              <w:right w:w="100" w:type="dxa"/>
            </w:tcMar>
          </w:tcPr>
          <w:p w14:paraId="76C20882" w14:textId="2DD264CF"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0CCD516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zona urbana central</w:t>
            </w:r>
          </w:p>
        </w:tc>
        <w:tc>
          <w:tcPr>
            <w:tcW w:w="709" w:type="dxa"/>
            <w:shd w:val="clear" w:color="auto" w:fill="auto"/>
            <w:tcMar>
              <w:top w:w="100" w:type="dxa"/>
              <w:left w:w="100" w:type="dxa"/>
              <w:bottom w:w="100" w:type="dxa"/>
              <w:right w:w="100" w:type="dxa"/>
            </w:tcMar>
          </w:tcPr>
          <w:p w14:paraId="3BB783F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819" w:type="dxa"/>
            <w:shd w:val="clear" w:color="auto" w:fill="auto"/>
            <w:tcMar>
              <w:top w:w="100" w:type="dxa"/>
              <w:left w:w="100" w:type="dxa"/>
              <w:bottom w:w="100" w:type="dxa"/>
              <w:right w:w="100" w:type="dxa"/>
            </w:tcMar>
          </w:tcPr>
          <w:p w14:paraId="0A4DE45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áreas atingidas por barragem</w:t>
            </w:r>
          </w:p>
        </w:tc>
      </w:tr>
      <w:tr w:rsidR="00DA3318" w14:paraId="3F4D6AEF" w14:textId="77777777" w:rsidTr="002F175B">
        <w:trPr>
          <w:trHeight w:val="487"/>
        </w:trPr>
        <w:tc>
          <w:tcPr>
            <w:tcW w:w="568" w:type="dxa"/>
            <w:shd w:val="clear" w:color="auto" w:fill="auto"/>
            <w:tcMar>
              <w:top w:w="100" w:type="dxa"/>
              <w:left w:w="100" w:type="dxa"/>
              <w:bottom w:w="100" w:type="dxa"/>
              <w:right w:w="100" w:type="dxa"/>
            </w:tcMar>
          </w:tcPr>
          <w:p w14:paraId="74F19DF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74467C2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zona urbana periférica</w:t>
            </w:r>
          </w:p>
        </w:tc>
        <w:tc>
          <w:tcPr>
            <w:tcW w:w="709" w:type="dxa"/>
            <w:shd w:val="clear" w:color="auto" w:fill="auto"/>
            <w:tcMar>
              <w:top w:w="100" w:type="dxa"/>
              <w:left w:w="100" w:type="dxa"/>
              <w:bottom w:w="100" w:type="dxa"/>
              <w:right w:w="100" w:type="dxa"/>
            </w:tcMar>
          </w:tcPr>
          <w:p w14:paraId="4F14BEA7"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819" w:type="dxa"/>
            <w:shd w:val="clear" w:color="auto" w:fill="auto"/>
            <w:tcMar>
              <w:top w:w="100" w:type="dxa"/>
              <w:left w:w="100" w:type="dxa"/>
              <w:bottom w:w="100" w:type="dxa"/>
              <w:right w:w="100" w:type="dxa"/>
            </w:tcMar>
          </w:tcPr>
          <w:p w14:paraId="69E2DD3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territórios indígenas (demarcados ou em processo de demarcação)</w:t>
            </w:r>
          </w:p>
        </w:tc>
      </w:tr>
      <w:tr w:rsidR="00DA3318" w14:paraId="19C217CA" w14:textId="77777777" w:rsidTr="002F175B">
        <w:tc>
          <w:tcPr>
            <w:tcW w:w="568" w:type="dxa"/>
            <w:shd w:val="clear" w:color="auto" w:fill="auto"/>
            <w:tcMar>
              <w:top w:w="100" w:type="dxa"/>
              <w:left w:w="100" w:type="dxa"/>
              <w:bottom w:w="100" w:type="dxa"/>
              <w:right w:w="100" w:type="dxa"/>
            </w:tcMar>
          </w:tcPr>
          <w:p w14:paraId="180C3881"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lastRenderedPageBreak/>
              <w:t>(  )</w:t>
            </w:r>
          </w:p>
        </w:tc>
        <w:tc>
          <w:tcPr>
            <w:tcW w:w="3827" w:type="dxa"/>
            <w:shd w:val="clear" w:color="auto" w:fill="auto"/>
            <w:tcMar>
              <w:top w:w="100" w:type="dxa"/>
              <w:left w:w="100" w:type="dxa"/>
              <w:bottom w:w="100" w:type="dxa"/>
              <w:right w:w="100" w:type="dxa"/>
            </w:tcMar>
          </w:tcPr>
          <w:p w14:paraId="27E072F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zona rural</w:t>
            </w:r>
          </w:p>
        </w:tc>
        <w:tc>
          <w:tcPr>
            <w:tcW w:w="709" w:type="dxa"/>
            <w:shd w:val="clear" w:color="auto" w:fill="auto"/>
            <w:tcMar>
              <w:top w:w="100" w:type="dxa"/>
              <w:left w:w="100" w:type="dxa"/>
              <w:bottom w:w="100" w:type="dxa"/>
              <w:right w:w="100" w:type="dxa"/>
            </w:tcMar>
          </w:tcPr>
          <w:p w14:paraId="68A87B1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819" w:type="dxa"/>
            <w:shd w:val="clear" w:color="auto" w:fill="auto"/>
            <w:tcMar>
              <w:top w:w="100" w:type="dxa"/>
              <w:left w:w="100" w:type="dxa"/>
              <w:bottom w:w="100" w:type="dxa"/>
              <w:right w:w="100" w:type="dxa"/>
            </w:tcMar>
          </w:tcPr>
          <w:p w14:paraId="22866AF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comunidades quilombolas (terra intitulada ou em processo de titulação, com registro na Fundação Cultural Palmares)</w:t>
            </w:r>
          </w:p>
        </w:tc>
      </w:tr>
      <w:tr w:rsidR="00DA3318" w14:paraId="0D0B46E0" w14:textId="77777777" w:rsidTr="002F175B">
        <w:tc>
          <w:tcPr>
            <w:tcW w:w="568" w:type="dxa"/>
            <w:shd w:val="clear" w:color="auto" w:fill="auto"/>
            <w:tcMar>
              <w:top w:w="100" w:type="dxa"/>
              <w:left w:w="100" w:type="dxa"/>
              <w:bottom w:w="100" w:type="dxa"/>
              <w:right w:w="100" w:type="dxa"/>
            </w:tcMar>
          </w:tcPr>
          <w:p w14:paraId="4617719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0C6E1D4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regiões de fronteira</w:t>
            </w:r>
          </w:p>
        </w:tc>
        <w:tc>
          <w:tcPr>
            <w:tcW w:w="709" w:type="dxa"/>
            <w:shd w:val="clear" w:color="auto" w:fill="auto"/>
            <w:tcMar>
              <w:top w:w="100" w:type="dxa"/>
              <w:left w:w="100" w:type="dxa"/>
              <w:bottom w:w="100" w:type="dxa"/>
              <w:right w:w="100" w:type="dxa"/>
            </w:tcMar>
          </w:tcPr>
          <w:p w14:paraId="7765073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819" w:type="dxa"/>
            <w:shd w:val="clear" w:color="auto" w:fill="auto"/>
            <w:tcMar>
              <w:top w:w="100" w:type="dxa"/>
              <w:left w:w="100" w:type="dxa"/>
              <w:bottom w:w="100" w:type="dxa"/>
              <w:right w:w="100" w:type="dxa"/>
            </w:tcMar>
          </w:tcPr>
          <w:p w14:paraId="79D21F6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território de povos e comunidades tradicionais (ribeirinhos, louceiros, </w:t>
            </w:r>
            <w:proofErr w:type="spellStart"/>
            <w:r>
              <w:rPr>
                <w:rFonts w:ascii="Calibri" w:eastAsia="Calibri" w:hAnsi="Calibri" w:cs="Calibri"/>
                <w:sz w:val="24"/>
                <w:szCs w:val="24"/>
              </w:rPr>
              <w:t>cipozeiros</w:t>
            </w:r>
            <w:proofErr w:type="spellEnd"/>
            <w:r>
              <w:rPr>
                <w:rFonts w:ascii="Calibri" w:eastAsia="Calibri" w:hAnsi="Calibri" w:cs="Calibri"/>
                <w:sz w:val="24"/>
                <w:szCs w:val="24"/>
              </w:rPr>
              <w:t xml:space="preserve">, pequizeiros, </w:t>
            </w:r>
            <w:proofErr w:type="spellStart"/>
            <w:r>
              <w:rPr>
                <w:rFonts w:ascii="Calibri" w:eastAsia="Calibri" w:hAnsi="Calibri" w:cs="Calibri"/>
                <w:sz w:val="24"/>
                <w:szCs w:val="24"/>
              </w:rPr>
              <w:t>vazanteiros</w:t>
            </w:r>
            <w:proofErr w:type="spellEnd"/>
            <w:r>
              <w:rPr>
                <w:rFonts w:ascii="Calibri" w:eastAsia="Calibri" w:hAnsi="Calibri" w:cs="Calibri"/>
                <w:sz w:val="24"/>
                <w:szCs w:val="24"/>
              </w:rPr>
              <w:t xml:space="preserve">, povos do </w:t>
            </w:r>
            <w:proofErr w:type="gramStart"/>
            <w:r>
              <w:rPr>
                <w:rFonts w:ascii="Calibri" w:eastAsia="Calibri" w:hAnsi="Calibri" w:cs="Calibri"/>
                <w:sz w:val="24"/>
                <w:szCs w:val="24"/>
              </w:rPr>
              <w:t xml:space="preserve">mar </w:t>
            </w:r>
            <w:proofErr w:type="spellStart"/>
            <w:r>
              <w:rPr>
                <w:rFonts w:ascii="Calibri" w:eastAsia="Calibri" w:hAnsi="Calibri" w:cs="Calibri"/>
                <w:sz w:val="24"/>
                <w:szCs w:val="24"/>
              </w:rPr>
              <w:t>etc</w:t>
            </w:r>
            <w:proofErr w:type="spellEnd"/>
            <w:proofErr w:type="gramEnd"/>
            <w:r>
              <w:rPr>
                <w:rFonts w:ascii="Calibri" w:eastAsia="Calibri" w:hAnsi="Calibri" w:cs="Calibri"/>
                <w:sz w:val="24"/>
                <w:szCs w:val="24"/>
              </w:rPr>
              <w:t>)</w:t>
            </w:r>
          </w:p>
        </w:tc>
      </w:tr>
      <w:tr w:rsidR="00DA3318" w14:paraId="27A41A1D" w14:textId="77777777" w:rsidTr="002F175B">
        <w:tc>
          <w:tcPr>
            <w:tcW w:w="568" w:type="dxa"/>
            <w:shd w:val="clear" w:color="auto" w:fill="auto"/>
            <w:tcMar>
              <w:top w:w="100" w:type="dxa"/>
              <w:left w:w="100" w:type="dxa"/>
              <w:bottom w:w="100" w:type="dxa"/>
              <w:right w:w="100" w:type="dxa"/>
            </w:tcMar>
          </w:tcPr>
          <w:p w14:paraId="04AAC97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27003FD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área de vulnerabilidade social</w:t>
            </w:r>
          </w:p>
        </w:tc>
        <w:tc>
          <w:tcPr>
            <w:tcW w:w="709" w:type="dxa"/>
            <w:shd w:val="clear" w:color="auto" w:fill="auto"/>
            <w:tcMar>
              <w:top w:w="100" w:type="dxa"/>
              <w:left w:w="100" w:type="dxa"/>
              <w:bottom w:w="100" w:type="dxa"/>
              <w:right w:w="100" w:type="dxa"/>
            </w:tcMar>
          </w:tcPr>
          <w:p w14:paraId="4F9CD704"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819" w:type="dxa"/>
            <w:shd w:val="clear" w:color="auto" w:fill="auto"/>
            <w:tcMar>
              <w:top w:w="100" w:type="dxa"/>
              <w:left w:w="100" w:type="dxa"/>
              <w:bottom w:w="100" w:type="dxa"/>
              <w:right w:w="100" w:type="dxa"/>
            </w:tcMar>
          </w:tcPr>
          <w:p w14:paraId="4EF1A71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regiões com baixo Índice de Desenvolvimento Humano - IDH</w:t>
            </w:r>
          </w:p>
        </w:tc>
      </w:tr>
      <w:tr w:rsidR="00DA3318" w14:paraId="79D250B1" w14:textId="77777777" w:rsidTr="002F175B">
        <w:tc>
          <w:tcPr>
            <w:tcW w:w="568" w:type="dxa"/>
            <w:shd w:val="clear" w:color="auto" w:fill="auto"/>
            <w:tcMar>
              <w:top w:w="100" w:type="dxa"/>
              <w:left w:w="100" w:type="dxa"/>
              <w:bottom w:w="100" w:type="dxa"/>
              <w:right w:w="100" w:type="dxa"/>
            </w:tcMar>
          </w:tcPr>
          <w:p w14:paraId="5D8A8E9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278C4E2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unidades habitacionais</w:t>
            </w:r>
          </w:p>
        </w:tc>
        <w:tc>
          <w:tcPr>
            <w:tcW w:w="709" w:type="dxa"/>
            <w:shd w:val="clear" w:color="auto" w:fill="auto"/>
            <w:tcMar>
              <w:top w:w="100" w:type="dxa"/>
              <w:left w:w="100" w:type="dxa"/>
              <w:bottom w:w="100" w:type="dxa"/>
              <w:right w:w="100" w:type="dxa"/>
            </w:tcMar>
          </w:tcPr>
          <w:p w14:paraId="4CA01E11"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819" w:type="dxa"/>
            <w:shd w:val="clear" w:color="auto" w:fill="auto"/>
            <w:tcMar>
              <w:top w:w="100" w:type="dxa"/>
              <w:left w:w="100" w:type="dxa"/>
              <w:bottom w:w="100" w:type="dxa"/>
              <w:right w:w="100" w:type="dxa"/>
            </w:tcMar>
          </w:tcPr>
          <w:p w14:paraId="35AE4679" w14:textId="72DD45F9"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regiões de alto índice de violência</w:t>
            </w:r>
          </w:p>
        </w:tc>
      </w:tr>
    </w:tbl>
    <w:p w14:paraId="146E941C" w14:textId="77777777" w:rsidR="00DA3318" w:rsidRDefault="00DA3318">
      <w:pPr>
        <w:tabs>
          <w:tab w:val="left" w:pos="540"/>
        </w:tabs>
        <w:spacing w:after="120" w:line="240" w:lineRule="auto"/>
        <w:jc w:val="both"/>
        <w:rPr>
          <w:rFonts w:ascii="Calibri" w:eastAsia="Calibri" w:hAnsi="Calibri" w:cs="Calibri"/>
          <w:b/>
          <w:sz w:val="24"/>
          <w:szCs w:val="24"/>
        </w:rPr>
      </w:pPr>
    </w:p>
    <w:p w14:paraId="7134A8BF" w14:textId="77777777" w:rsidR="00DA3318" w:rsidRDefault="00000000">
      <w:pPr>
        <w:numPr>
          <w:ilvl w:val="1"/>
          <w:numId w:val="25"/>
        </w:numPr>
        <w:tabs>
          <w:tab w:val="left" w:pos="540"/>
        </w:tabs>
        <w:spacing w:after="120" w:line="240" w:lineRule="auto"/>
        <w:rPr>
          <w:rFonts w:ascii="Calibri" w:eastAsia="Calibri" w:hAnsi="Calibri" w:cs="Calibri"/>
          <w:b/>
          <w:sz w:val="24"/>
          <w:szCs w:val="24"/>
        </w:rPr>
      </w:pPr>
      <w:r>
        <w:rPr>
          <w:rFonts w:ascii="Calibri" w:eastAsia="Calibri" w:hAnsi="Calibri" w:cs="Calibri"/>
          <w:b/>
          <w:sz w:val="24"/>
          <w:szCs w:val="24"/>
        </w:rPr>
        <w:t>A candidatura atua com quais ações estruturantes da Cultura Viva?</w:t>
      </w:r>
    </w:p>
    <w:tbl>
      <w:tblPr>
        <w:tblStyle w:val="a7"/>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4394"/>
        <w:gridCol w:w="567"/>
        <w:gridCol w:w="4394"/>
      </w:tblGrid>
      <w:tr w:rsidR="00DA3318" w14:paraId="6E546936" w14:textId="77777777" w:rsidTr="002F175B">
        <w:tc>
          <w:tcPr>
            <w:tcW w:w="568" w:type="dxa"/>
            <w:shd w:val="clear" w:color="auto" w:fill="auto"/>
            <w:tcMar>
              <w:top w:w="100" w:type="dxa"/>
              <w:left w:w="100" w:type="dxa"/>
              <w:bottom w:w="100" w:type="dxa"/>
              <w:right w:w="100" w:type="dxa"/>
            </w:tcMar>
          </w:tcPr>
          <w:p w14:paraId="0C3A9888" w14:textId="10ECD31A"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3EFA57A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intercâmbio e residências artístico-culturais</w:t>
            </w:r>
          </w:p>
        </w:tc>
        <w:tc>
          <w:tcPr>
            <w:tcW w:w="567" w:type="dxa"/>
            <w:shd w:val="clear" w:color="auto" w:fill="auto"/>
            <w:tcMar>
              <w:top w:w="100" w:type="dxa"/>
              <w:left w:w="100" w:type="dxa"/>
              <w:bottom w:w="100" w:type="dxa"/>
              <w:right w:w="100" w:type="dxa"/>
            </w:tcMar>
          </w:tcPr>
          <w:p w14:paraId="25023927"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61575493"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livro, leitura e literatura</w:t>
            </w:r>
          </w:p>
        </w:tc>
      </w:tr>
      <w:tr w:rsidR="00DA3318" w14:paraId="0A7361BA" w14:textId="77777777" w:rsidTr="002F175B">
        <w:trPr>
          <w:trHeight w:val="487"/>
        </w:trPr>
        <w:tc>
          <w:tcPr>
            <w:tcW w:w="568" w:type="dxa"/>
            <w:shd w:val="clear" w:color="auto" w:fill="auto"/>
            <w:tcMar>
              <w:top w:w="100" w:type="dxa"/>
              <w:left w:w="100" w:type="dxa"/>
              <w:bottom w:w="100" w:type="dxa"/>
              <w:right w:w="100" w:type="dxa"/>
            </w:tcMar>
          </w:tcPr>
          <w:p w14:paraId="37552658"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58ACBCD5"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comunicação e mídia livre</w:t>
            </w:r>
          </w:p>
        </w:tc>
        <w:tc>
          <w:tcPr>
            <w:tcW w:w="567" w:type="dxa"/>
            <w:shd w:val="clear" w:color="auto" w:fill="auto"/>
            <w:tcMar>
              <w:top w:w="100" w:type="dxa"/>
              <w:left w:w="100" w:type="dxa"/>
              <w:bottom w:w="100" w:type="dxa"/>
              <w:right w:w="100" w:type="dxa"/>
            </w:tcMar>
          </w:tcPr>
          <w:p w14:paraId="75D5206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0C49E8C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memória e patrimônio cultural</w:t>
            </w:r>
          </w:p>
        </w:tc>
      </w:tr>
      <w:tr w:rsidR="00DA3318" w14:paraId="268F414C" w14:textId="77777777" w:rsidTr="002F175B">
        <w:tc>
          <w:tcPr>
            <w:tcW w:w="568" w:type="dxa"/>
            <w:shd w:val="clear" w:color="auto" w:fill="auto"/>
            <w:tcMar>
              <w:top w:w="100" w:type="dxa"/>
              <w:left w:w="100" w:type="dxa"/>
              <w:bottom w:w="100" w:type="dxa"/>
              <w:right w:w="100" w:type="dxa"/>
            </w:tcMar>
          </w:tcPr>
          <w:p w14:paraId="0778CAB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4006173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educação</w:t>
            </w:r>
          </w:p>
        </w:tc>
        <w:tc>
          <w:tcPr>
            <w:tcW w:w="567" w:type="dxa"/>
            <w:shd w:val="clear" w:color="auto" w:fill="auto"/>
            <w:tcMar>
              <w:top w:w="100" w:type="dxa"/>
              <w:left w:w="100" w:type="dxa"/>
              <w:bottom w:w="100" w:type="dxa"/>
              <w:right w:w="100" w:type="dxa"/>
            </w:tcMar>
          </w:tcPr>
          <w:p w14:paraId="44B5640F"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7DCC6D6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meio ambiente</w:t>
            </w:r>
          </w:p>
        </w:tc>
      </w:tr>
      <w:tr w:rsidR="00DA3318" w14:paraId="433154C8" w14:textId="77777777" w:rsidTr="002F175B">
        <w:tc>
          <w:tcPr>
            <w:tcW w:w="568" w:type="dxa"/>
            <w:shd w:val="clear" w:color="auto" w:fill="auto"/>
            <w:tcMar>
              <w:top w:w="100" w:type="dxa"/>
              <w:left w:w="100" w:type="dxa"/>
              <w:bottom w:w="100" w:type="dxa"/>
              <w:right w:w="100" w:type="dxa"/>
            </w:tcMar>
          </w:tcPr>
          <w:p w14:paraId="60C8D1C1"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1323CE7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saúde</w:t>
            </w:r>
          </w:p>
        </w:tc>
        <w:tc>
          <w:tcPr>
            <w:tcW w:w="567" w:type="dxa"/>
            <w:shd w:val="clear" w:color="auto" w:fill="auto"/>
            <w:tcMar>
              <w:top w:w="100" w:type="dxa"/>
              <w:left w:w="100" w:type="dxa"/>
              <w:bottom w:w="100" w:type="dxa"/>
              <w:right w:w="100" w:type="dxa"/>
            </w:tcMar>
          </w:tcPr>
          <w:p w14:paraId="5FB3FCD9"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16F8005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juventude</w:t>
            </w:r>
          </w:p>
        </w:tc>
      </w:tr>
      <w:tr w:rsidR="00DA3318" w14:paraId="467D9FAE" w14:textId="77777777" w:rsidTr="002F175B">
        <w:tc>
          <w:tcPr>
            <w:tcW w:w="568" w:type="dxa"/>
            <w:shd w:val="clear" w:color="auto" w:fill="auto"/>
            <w:tcMar>
              <w:top w:w="100" w:type="dxa"/>
              <w:left w:w="100" w:type="dxa"/>
              <w:bottom w:w="100" w:type="dxa"/>
              <w:right w:w="100" w:type="dxa"/>
            </w:tcMar>
          </w:tcPr>
          <w:p w14:paraId="568E545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2D45BB8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conhecimentos tradicionais</w:t>
            </w:r>
          </w:p>
        </w:tc>
        <w:tc>
          <w:tcPr>
            <w:tcW w:w="567" w:type="dxa"/>
            <w:shd w:val="clear" w:color="auto" w:fill="auto"/>
            <w:tcMar>
              <w:top w:w="100" w:type="dxa"/>
              <w:left w:w="100" w:type="dxa"/>
              <w:bottom w:w="100" w:type="dxa"/>
              <w:right w:w="100" w:type="dxa"/>
            </w:tcMar>
          </w:tcPr>
          <w:p w14:paraId="67393AC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19900E3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infância e adolescência</w:t>
            </w:r>
          </w:p>
        </w:tc>
      </w:tr>
      <w:tr w:rsidR="00DA3318" w14:paraId="42CBAED9" w14:textId="77777777" w:rsidTr="002F175B">
        <w:tc>
          <w:tcPr>
            <w:tcW w:w="568" w:type="dxa"/>
            <w:shd w:val="clear" w:color="auto" w:fill="auto"/>
            <w:tcMar>
              <w:top w:w="100" w:type="dxa"/>
              <w:left w:w="100" w:type="dxa"/>
              <w:bottom w:w="100" w:type="dxa"/>
              <w:right w:w="100" w:type="dxa"/>
            </w:tcMar>
          </w:tcPr>
          <w:p w14:paraId="5C63B84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78A1E62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digital</w:t>
            </w:r>
          </w:p>
        </w:tc>
        <w:tc>
          <w:tcPr>
            <w:tcW w:w="567" w:type="dxa"/>
            <w:shd w:val="clear" w:color="auto" w:fill="auto"/>
            <w:tcMar>
              <w:top w:w="100" w:type="dxa"/>
              <w:left w:w="100" w:type="dxa"/>
              <w:bottom w:w="100" w:type="dxa"/>
              <w:right w:w="100" w:type="dxa"/>
            </w:tcMar>
          </w:tcPr>
          <w:p w14:paraId="7607E00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272B4A3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agente cultura viva</w:t>
            </w:r>
          </w:p>
        </w:tc>
      </w:tr>
      <w:tr w:rsidR="00DA3318" w14:paraId="268EE262" w14:textId="77777777" w:rsidTr="002F175B">
        <w:tc>
          <w:tcPr>
            <w:tcW w:w="568" w:type="dxa"/>
            <w:shd w:val="clear" w:color="auto" w:fill="auto"/>
            <w:tcMar>
              <w:top w:w="100" w:type="dxa"/>
              <w:left w:w="100" w:type="dxa"/>
              <w:bottom w:w="100" w:type="dxa"/>
              <w:right w:w="100" w:type="dxa"/>
            </w:tcMar>
          </w:tcPr>
          <w:p w14:paraId="1AFF868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57D81499"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direitos humanos</w:t>
            </w:r>
          </w:p>
        </w:tc>
        <w:tc>
          <w:tcPr>
            <w:tcW w:w="567" w:type="dxa"/>
            <w:shd w:val="clear" w:color="auto" w:fill="auto"/>
            <w:tcMar>
              <w:top w:w="100" w:type="dxa"/>
              <w:left w:w="100" w:type="dxa"/>
              <w:bottom w:w="100" w:type="dxa"/>
              <w:right w:w="100" w:type="dxa"/>
            </w:tcMar>
          </w:tcPr>
          <w:p w14:paraId="179B1697"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33BE4CA3"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circense</w:t>
            </w:r>
          </w:p>
        </w:tc>
      </w:tr>
      <w:tr w:rsidR="00DA3318" w14:paraId="544E16CF" w14:textId="77777777" w:rsidTr="002F175B">
        <w:tc>
          <w:tcPr>
            <w:tcW w:w="568" w:type="dxa"/>
            <w:shd w:val="clear" w:color="auto" w:fill="auto"/>
            <w:tcMar>
              <w:top w:w="100" w:type="dxa"/>
              <w:left w:w="100" w:type="dxa"/>
              <w:bottom w:w="100" w:type="dxa"/>
              <w:right w:w="100" w:type="dxa"/>
            </w:tcMar>
          </w:tcPr>
          <w:p w14:paraId="528F82E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669E6FD9"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economia criativa e solidária</w:t>
            </w:r>
          </w:p>
        </w:tc>
        <w:tc>
          <w:tcPr>
            <w:tcW w:w="567" w:type="dxa"/>
            <w:shd w:val="clear" w:color="auto" w:fill="auto"/>
            <w:tcMar>
              <w:top w:w="100" w:type="dxa"/>
              <w:left w:w="100" w:type="dxa"/>
              <w:bottom w:w="100" w:type="dxa"/>
              <w:right w:w="100" w:type="dxa"/>
            </w:tcMar>
          </w:tcPr>
          <w:p w14:paraId="6735C90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156EBCCF" w14:textId="265473D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4.5.1. outra. </w:t>
            </w:r>
            <w:proofErr w:type="gramStart"/>
            <w:r>
              <w:rPr>
                <w:rFonts w:ascii="Calibri" w:eastAsia="Calibri" w:hAnsi="Calibri" w:cs="Calibri"/>
                <w:sz w:val="24"/>
                <w:szCs w:val="24"/>
              </w:rPr>
              <w:t>Qual?_</w:t>
            </w:r>
            <w:proofErr w:type="gramEnd"/>
            <w:r>
              <w:rPr>
                <w:rFonts w:ascii="Calibri" w:eastAsia="Calibri" w:hAnsi="Calibri" w:cs="Calibri"/>
                <w:sz w:val="24"/>
                <w:szCs w:val="24"/>
              </w:rPr>
              <w:t>_______________________</w:t>
            </w:r>
          </w:p>
        </w:tc>
      </w:tr>
    </w:tbl>
    <w:p w14:paraId="52CDD339" w14:textId="77777777" w:rsidR="00DA3318" w:rsidRDefault="00DA3318">
      <w:pPr>
        <w:tabs>
          <w:tab w:val="left" w:pos="540"/>
        </w:tabs>
        <w:spacing w:after="120" w:line="240" w:lineRule="auto"/>
        <w:rPr>
          <w:rFonts w:ascii="Calibri" w:eastAsia="Calibri" w:hAnsi="Calibri" w:cs="Calibri"/>
          <w:b/>
          <w:sz w:val="24"/>
          <w:szCs w:val="24"/>
        </w:rPr>
      </w:pPr>
    </w:p>
    <w:p w14:paraId="3D2D0B3F" w14:textId="77777777" w:rsidR="00DA3318" w:rsidRDefault="00000000">
      <w:pPr>
        <w:numPr>
          <w:ilvl w:val="1"/>
          <w:numId w:val="25"/>
        </w:numPr>
        <w:tabs>
          <w:tab w:val="left" w:pos="540"/>
        </w:tabs>
        <w:spacing w:after="120" w:line="240" w:lineRule="auto"/>
        <w:rPr>
          <w:rFonts w:ascii="Calibri" w:eastAsia="Calibri" w:hAnsi="Calibri" w:cs="Calibri"/>
          <w:b/>
          <w:sz w:val="24"/>
          <w:szCs w:val="24"/>
        </w:rPr>
      </w:pPr>
      <w:r>
        <w:rPr>
          <w:rFonts w:ascii="Calibri" w:eastAsia="Calibri" w:hAnsi="Calibri" w:cs="Calibri"/>
          <w:b/>
          <w:sz w:val="24"/>
          <w:szCs w:val="24"/>
        </w:rPr>
        <w:t>A candidatura atua com quais áreas e temas de conhecimento que podem ser compartilhados?</w:t>
      </w:r>
    </w:p>
    <w:tbl>
      <w:tblPr>
        <w:tblStyle w:val="a8"/>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3402"/>
        <w:gridCol w:w="567"/>
        <w:gridCol w:w="2551"/>
        <w:gridCol w:w="567"/>
        <w:gridCol w:w="2268"/>
      </w:tblGrid>
      <w:tr w:rsidR="00DA3318" w14:paraId="4AF95FF0" w14:textId="77777777" w:rsidTr="002F175B">
        <w:tc>
          <w:tcPr>
            <w:tcW w:w="568" w:type="dxa"/>
            <w:shd w:val="clear" w:color="auto" w:fill="auto"/>
            <w:tcMar>
              <w:top w:w="100" w:type="dxa"/>
              <w:left w:w="100" w:type="dxa"/>
              <w:bottom w:w="100" w:type="dxa"/>
              <w:right w:w="100" w:type="dxa"/>
            </w:tcMar>
          </w:tcPr>
          <w:p w14:paraId="04154C0D" w14:textId="22A543D8"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4013523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Antropologia</w:t>
            </w:r>
          </w:p>
        </w:tc>
        <w:tc>
          <w:tcPr>
            <w:tcW w:w="567" w:type="dxa"/>
            <w:shd w:val="clear" w:color="auto" w:fill="auto"/>
            <w:tcMar>
              <w:top w:w="100" w:type="dxa"/>
              <w:left w:w="100" w:type="dxa"/>
              <w:bottom w:w="100" w:type="dxa"/>
              <w:right w:w="100" w:type="dxa"/>
            </w:tcMar>
          </w:tcPr>
          <w:p w14:paraId="40469486"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6EBCB28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Popular</w:t>
            </w:r>
          </w:p>
        </w:tc>
        <w:tc>
          <w:tcPr>
            <w:tcW w:w="567" w:type="dxa"/>
            <w:shd w:val="clear" w:color="auto" w:fill="auto"/>
            <w:tcMar>
              <w:top w:w="100" w:type="dxa"/>
              <w:left w:w="100" w:type="dxa"/>
              <w:bottom w:w="100" w:type="dxa"/>
              <w:right w:w="100" w:type="dxa"/>
            </w:tcMar>
          </w:tcPr>
          <w:p w14:paraId="581969F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6203E873"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Meio Ambiente</w:t>
            </w:r>
          </w:p>
        </w:tc>
      </w:tr>
      <w:tr w:rsidR="00DA3318" w14:paraId="282E8DFC" w14:textId="77777777" w:rsidTr="002F175B">
        <w:tc>
          <w:tcPr>
            <w:tcW w:w="568" w:type="dxa"/>
            <w:shd w:val="clear" w:color="auto" w:fill="auto"/>
            <w:tcMar>
              <w:top w:w="100" w:type="dxa"/>
              <w:left w:w="100" w:type="dxa"/>
              <w:bottom w:w="100" w:type="dxa"/>
              <w:right w:w="100" w:type="dxa"/>
            </w:tcMar>
          </w:tcPr>
          <w:p w14:paraId="5BE2640F"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1725868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Arqueologia</w:t>
            </w:r>
          </w:p>
        </w:tc>
        <w:tc>
          <w:tcPr>
            <w:tcW w:w="567" w:type="dxa"/>
            <w:shd w:val="clear" w:color="auto" w:fill="auto"/>
            <w:tcMar>
              <w:top w:w="100" w:type="dxa"/>
              <w:left w:w="100" w:type="dxa"/>
              <w:bottom w:w="100" w:type="dxa"/>
              <w:right w:w="100" w:type="dxa"/>
            </w:tcMar>
          </w:tcPr>
          <w:p w14:paraId="15A735F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4ACE632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Dança</w:t>
            </w:r>
          </w:p>
        </w:tc>
        <w:tc>
          <w:tcPr>
            <w:tcW w:w="567" w:type="dxa"/>
            <w:shd w:val="clear" w:color="auto" w:fill="auto"/>
            <w:tcMar>
              <w:top w:w="100" w:type="dxa"/>
              <w:left w:w="100" w:type="dxa"/>
              <w:bottom w:w="100" w:type="dxa"/>
              <w:right w:w="100" w:type="dxa"/>
            </w:tcMar>
          </w:tcPr>
          <w:p w14:paraId="6ABDC260"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0CD6D17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Mídias Sociais</w:t>
            </w:r>
          </w:p>
        </w:tc>
      </w:tr>
      <w:tr w:rsidR="00DA3318" w14:paraId="53698B57" w14:textId="77777777" w:rsidTr="002F175B">
        <w:tc>
          <w:tcPr>
            <w:tcW w:w="568" w:type="dxa"/>
            <w:shd w:val="clear" w:color="auto" w:fill="auto"/>
            <w:tcMar>
              <w:top w:w="100" w:type="dxa"/>
              <w:left w:w="100" w:type="dxa"/>
              <w:bottom w:w="100" w:type="dxa"/>
              <w:right w:w="100" w:type="dxa"/>
            </w:tcMar>
          </w:tcPr>
          <w:p w14:paraId="1D09C887"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1B5E9D9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Arquitetura-Urbanismo</w:t>
            </w:r>
          </w:p>
        </w:tc>
        <w:tc>
          <w:tcPr>
            <w:tcW w:w="567" w:type="dxa"/>
            <w:shd w:val="clear" w:color="auto" w:fill="auto"/>
            <w:tcMar>
              <w:top w:w="100" w:type="dxa"/>
              <w:left w:w="100" w:type="dxa"/>
              <w:bottom w:w="100" w:type="dxa"/>
              <w:right w:w="100" w:type="dxa"/>
            </w:tcMar>
          </w:tcPr>
          <w:p w14:paraId="17CF71D6"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0C4ECE0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Design</w:t>
            </w:r>
          </w:p>
        </w:tc>
        <w:tc>
          <w:tcPr>
            <w:tcW w:w="567" w:type="dxa"/>
            <w:shd w:val="clear" w:color="auto" w:fill="auto"/>
            <w:tcMar>
              <w:top w:w="100" w:type="dxa"/>
              <w:left w:w="100" w:type="dxa"/>
              <w:bottom w:w="100" w:type="dxa"/>
              <w:right w:w="100" w:type="dxa"/>
            </w:tcMar>
          </w:tcPr>
          <w:p w14:paraId="4642874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014BC8F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Moda</w:t>
            </w:r>
          </w:p>
        </w:tc>
      </w:tr>
      <w:tr w:rsidR="00DA3318" w14:paraId="45A53026" w14:textId="77777777" w:rsidTr="002F175B">
        <w:tc>
          <w:tcPr>
            <w:tcW w:w="568" w:type="dxa"/>
            <w:shd w:val="clear" w:color="auto" w:fill="auto"/>
            <w:tcMar>
              <w:top w:w="100" w:type="dxa"/>
              <w:left w:w="100" w:type="dxa"/>
              <w:bottom w:w="100" w:type="dxa"/>
              <w:right w:w="100" w:type="dxa"/>
            </w:tcMar>
          </w:tcPr>
          <w:p w14:paraId="131359C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lastRenderedPageBreak/>
              <w:t>(  )</w:t>
            </w:r>
          </w:p>
        </w:tc>
        <w:tc>
          <w:tcPr>
            <w:tcW w:w="3402" w:type="dxa"/>
            <w:shd w:val="clear" w:color="auto" w:fill="auto"/>
            <w:tcMar>
              <w:top w:w="100" w:type="dxa"/>
              <w:left w:w="100" w:type="dxa"/>
              <w:bottom w:w="100" w:type="dxa"/>
              <w:right w:w="100" w:type="dxa"/>
            </w:tcMar>
          </w:tcPr>
          <w:p w14:paraId="68671B8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Arquivo</w:t>
            </w:r>
          </w:p>
        </w:tc>
        <w:tc>
          <w:tcPr>
            <w:tcW w:w="567" w:type="dxa"/>
            <w:shd w:val="clear" w:color="auto" w:fill="auto"/>
            <w:tcMar>
              <w:top w:w="100" w:type="dxa"/>
              <w:left w:w="100" w:type="dxa"/>
              <w:bottom w:w="100" w:type="dxa"/>
              <w:right w:w="100" w:type="dxa"/>
            </w:tcMar>
          </w:tcPr>
          <w:p w14:paraId="5698D347"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3FEE299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Direito Autoral</w:t>
            </w:r>
          </w:p>
        </w:tc>
        <w:tc>
          <w:tcPr>
            <w:tcW w:w="567" w:type="dxa"/>
            <w:shd w:val="clear" w:color="auto" w:fill="auto"/>
            <w:tcMar>
              <w:top w:w="100" w:type="dxa"/>
              <w:left w:w="100" w:type="dxa"/>
              <w:bottom w:w="100" w:type="dxa"/>
              <w:right w:w="100" w:type="dxa"/>
            </w:tcMar>
          </w:tcPr>
          <w:p w14:paraId="2EBDE3F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45E036D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Museu</w:t>
            </w:r>
          </w:p>
        </w:tc>
      </w:tr>
      <w:tr w:rsidR="00DA3318" w14:paraId="4B8309B0" w14:textId="77777777" w:rsidTr="002F175B">
        <w:trPr>
          <w:trHeight w:val="472"/>
        </w:trPr>
        <w:tc>
          <w:tcPr>
            <w:tcW w:w="568" w:type="dxa"/>
            <w:shd w:val="clear" w:color="auto" w:fill="auto"/>
            <w:tcMar>
              <w:top w:w="100" w:type="dxa"/>
              <w:left w:w="100" w:type="dxa"/>
              <w:bottom w:w="100" w:type="dxa"/>
              <w:right w:w="100" w:type="dxa"/>
            </w:tcMar>
          </w:tcPr>
          <w:p w14:paraId="6D34EB4F"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223416C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Arte de Rua</w:t>
            </w:r>
          </w:p>
        </w:tc>
        <w:tc>
          <w:tcPr>
            <w:tcW w:w="567" w:type="dxa"/>
            <w:shd w:val="clear" w:color="auto" w:fill="auto"/>
            <w:tcMar>
              <w:top w:w="100" w:type="dxa"/>
              <w:left w:w="100" w:type="dxa"/>
              <w:bottom w:w="100" w:type="dxa"/>
              <w:right w:w="100" w:type="dxa"/>
            </w:tcMar>
          </w:tcPr>
          <w:p w14:paraId="435BC64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32D1C19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Economia Criativa</w:t>
            </w:r>
          </w:p>
        </w:tc>
        <w:tc>
          <w:tcPr>
            <w:tcW w:w="567" w:type="dxa"/>
            <w:shd w:val="clear" w:color="auto" w:fill="auto"/>
            <w:tcMar>
              <w:top w:w="100" w:type="dxa"/>
              <w:left w:w="100" w:type="dxa"/>
              <w:bottom w:w="100" w:type="dxa"/>
              <w:right w:w="100" w:type="dxa"/>
            </w:tcMar>
          </w:tcPr>
          <w:p w14:paraId="33FDBCF7"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28471F2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Música</w:t>
            </w:r>
          </w:p>
        </w:tc>
      </w:tr>
      <w:tr w:rsidR="00DA3318" w14:paraId="3BD40AA9" w14:textId="77777777" w:rsidTr="002F175B">
        <w:tc>
          <w:tcPr>
            <w:tcW w:w="568" w:type="dxa"/>
            <w:shd w:val="clear" w:color="auto" w:fill="auto"/>
            <w:tcMar>
              <w:top w:w="100" w:type="dxa"/>
              <w:left w:w="100" w:type="dxa"/>
              <w:bottom w:w="100" w:type="dxa"/>
              <w:right w:w="100" w:type="dxa"/>
            </w:tcMar>
          </w:tcPr>
          <w:p w14:paraId="7D177BB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08F18F45"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Arte Digital</w:t>
            </w:r>
          </w:p>
        </w:tc>
        <w:tc>
          <w:tcPr>
            <w:tcW w:w="567" w:type="dxa"/>
            <w:shd w:val="clear" w:color="auto" w:fill="auto"/>
            <w:tcMar>
              <w:top w:w="100" w:type="dxa"/>
              <w:left w:w="100" w:type="dxa"/>
              <w:bottom w:w="100" w:type="dxa"/>
              <w:right w:w="100" w:type="dxa"/>
            </w:tcMar>
          </w:tcPr>
          <w:p w14:paraId="36120CAE"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6D7D350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Educação</w:t>
            </w:r>
          </w:p>
        </w:tc>
        <w:tc>
          <w:tcPr>
            <w:tcW w:w="567" w:type="dxa"/>
            <w:shd w:val="clear" w:color="auto" w:fill="auto"/>
            <w:tcMar>
              <w:top w:w="100" w:type="dxa"/>
              <w:left w:w="100" w:type="dxa"/>
              <w:bottom w:w="100" w:type="dxa"/>
              <w:right w:w="100" w:type="dxa"/>
            </w:tcMar>
          </w:tcPr>
          <w:p w14:paraId="7768CBE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0A64105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Novas Mídias</w:t>
            </w:r>
          </w:p>
        </w:tc>
      </w:tr>
      <w:tr w:rsidR="00DA3318" w14:paraId="5CF45640" w14:textId="77777777" w:rsidTr="002F175B">
        <w:tc>
          <w:tcPr>
            <w:tcW w:w="568" w:type="dxa"/>
            <w:shd w:val="clear" w:color="auto" w:fill="auto"/>
            <w:tcMar>
              <w:top w:w="100" w:type="dxa"/>
              <w:left w:w="100" w:type="dxa"/>
              <w:bottom w:w="100" w:type="dxa"/>
              <w:right w:w="100" w:type="dxa"/>
            </w:tcMar>
          </w:tcPr>
          <w:p w14:paraId="50A9D78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1EBF141E"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Artes Visuais</w:t>
            </w:r>
          </w:p>
        </w:tc>
        <w:tc>
          <w:tcPr>
            <w:tcW w:w="567" w:type="dxa"/>
            <w:shd w:val="clear" w:color="auto" w:fill="auto"/>
            <w:tcMar>
              <w:top w:w="100" w:type="dxa"/>
              <w:left w:w="100" w:type="dxa"/>
              <w:bottom w:w="100" w:type="dxa"/>
              <w:right w:w="100" w:type="dxa"/>
            </w:tcMar>
          </w:tcPr>
          <w:p w14:paraId="237378D9"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1FEFEE4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Esporte</w:t>
            </w:r>
          </w:p>
        </w:tc>
        <w:tc>
          <w:tcPr>
            <w:tcW w:w="567" w:type="dxa"/>
            <w:shd w:val="clear" w:color="auto" w:fill="auto"/>
            <w:tcMar>
              <w:top w:w="100" w:type="dxa"/>
              <w:left w:w="100" w:type="dxa"/>
              <w:bottom w:w="100" w:type="dxa"/>
              <w:right w:w="100" w:type="dxa"/>
            </w:tcMar>
          </w:tcPr>
          <w:p w14:paraId="529504A4"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39DFE22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Patrimônio Imaterial</w:t>
            </w:r>
          </w:p>
        </w:tc>
      </w:tr>
      <w:tr w:rsidR="00DA3318" w14:paraId="00DDCAB3" w14:textId="77777777" w:rsidTr="002F175B">
        <w:tc>
          <w:tcPr>
            <w:tcW w:w="568" w:type="dxa"/>
            <w:shd w:val="clear" w:color="auto" w:fill="auto"/>
            <w:tcMar>
              <w:top w:w="100" w:type="dxa"/>
              <w:left w:w="100" w:type="dxa"/>
              <w:bottom w:w="100" w:type="dxa"/>
              <w:right w:w="100" w:type="dxa"/>
            </w:tcMar>
          </w:tcPr>
          <w:p w14:paraId="249DABC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4FD45CB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Artesanato</w:t>
            </w:r>
          </w:p>
        </w:tc>
        <w:tc>
          <w:tcPr>
            <w:tcW w:w="567" w:type="dxa"/>
            <w:shd w:val="clear" w:color="auto" w:fill="auto"/>
            <w:tcMar>
              <w:top w:w="100" w:type="dxa"/>
              <w:left w:w="100" w:type="dxa"/>
              <w:bottom w:w="100" w:type="dxa"/>
              <w:right w:w="100" w:type="dxa"/>
            </w:tcMar>
          </w:tcPr>
          <w:p w14:paraId="20F5CDBF"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10E2D62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Filosofia</w:t>
            </w:r>
          </w:p>
        </w:tc>
        <w:tc>
          <w:tcPr>
            <w:tcW w:w="567" w:type="dxa"/>
            <w:shd w:val="clear" w:color="auto" w:fill="auto"/>
            <w:tcMar>
              <w:top w:w="100" w:type="dxa"/>
              <w:left w:w="100" w:type="dxa"/>
              <w:bottom w:w="100" w:type="dxa"/>
              <w:right w:w="100" w:type="dxa"/>
            </w:tcMar>
          </w:tcPr>
          <w:p w14:paraId="693D7D3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76FA7169"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Patrimônio Material</w:t>
            </w:r>
          </w:p>
        </w:tc>
      </w:tr>
      <w:tr w:rsidR="00DA3318" w14:paraId="0313C8F0" w14:textId="77777777" w:rsidTr="002F175B">
        <w:tc>
          <w:tcPr>
            <w:tcW w:w="568" w:type="dxa"/>
            <w:shd w:val="clear" w:color="auto" w:fill="auto"/>
            <w:tcMar>
              <w:top w:w="100" w:type="dxa"/>
              <w:left w:w="100" w:type="dxa"/>
              <w:bottom w:w="100" w:type="dxa"/>
              <w:right w:w="100" w:type="dxa"/>
            </w:tcMar>
          </w:tcPr>
          <w:p w14:paraId="57B5EAC0"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78FBAAA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Audiovisual</w:t>
            </w:r>
          </w:p>
        </w:tc>
        <w:tc>
          <w:tcPr>
            <w:tcW w:w="567" w:type="dxa"/>
            <w:shd w:val="clear" w:color="auto" w:fill="auto"/>
            <w:tcMar>
              <w:top w:w="100" w:type="dxa"/>
              <w:left w:w="100" w:type="dxa"/>
              <w:bottom w:w="100" w:type="dxa"/>
              <w:right w:w="100" w:type="dxa"/>
            </w:tcMar>
          </w:tcPr>
          <w:p w14:paraId="69CECB57"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3D5BC06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Fotografia</w:t>
            </w:r>
          </w:p>
        </w:tc>
        <w:tc>
          <w:tcPr>
            <w:tcW w:w="567" w:type="dxa"/>
            <w:shd w:val="clear" w:color="auto" w:fill="auto"/>
            <w:tcMar>
              <w:top w:w="100" w:type="dxa"/>
              <w:left w:w="100" w:type="dxa"/>
              <w:bottom w:w="100" w:type="dxa"/>
              <w:right w:w="100" w:type="dxa"/>
            </w:tcMar>
          </w:tcPr>
          <w:p w14:paraId="03F18D5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64C8B6A5"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Pesquisa</w:t>
            </w:r>
          </w:p>
        </w:tc>
      </w:tr>
      <w:tr w:rsidR="00DA3318" w14:paraId="273E3A27" w14:textId="77777777" w:rsidTr="002F175B">
        <w:tc>
          <w:tcPr>
            <w:tcW w:w="568" w:type="dxa"/>
            <w:shd w:val="clear" w:color="auto" w:fill="auto"/>
            <w:tcMar>
              <w:top w:w="100" w:type="dxa"/>
              <w:left w:w="100" w:type="dxa"/>
              <w:bottom w:w="100" w:type="dxa"/>
              <w:right w:w="100" w:type="dxa"/>
            </w:tcMar>
          </w:tcPr>
          <w:p w14:paraId="29104F5E"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71C19B1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Cinema</w:t>
            </w:r>
          </w:p>
        </w:tc>
        <w:tc>
          <w:tcPr>
            <w:tcW w:w="567" w:type="dxa"/>
            <w:shd w:val="clear" w:color="auto" w:fill="auto"/>
            <w:tcMar>
              <w:top w:w="100" w:type="dxa"/>
              <w:left w:w="100" w:type="dxa"/>
              <w:bottom w:w="100" w:type="dxa"/>
              <w:right w:w="100" w:type="dxa"/>
            </w:tcMar>
          </w:tcPr>
          <w:p w14:paraId="2B68DA2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7086584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Gastronomia</w:t>
            </w:r>
          </w:p>
        </w:tc>
        <w:tc>
          <w:tcPr>
            <w:tcW w:w="567" w:type="dxa"/>
            <w:shd w:val="clear" w:color="auto" w:fill="auto"/>
            <w:tcMar>
              <w:top w:w="100" w:type="dxa"/>
              <w:left w:w="100" w:type="dxa"/>
              <w:bottom w:w="100" w:type="dxa"/>
              <w:right w:w="100" w:type="dxa"/>
            </w:tcMar>
          </w:tcPr>
          <w:p w14:paraId="6CF629AF"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3AAA02E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Produção Cultural</w:t>
            </w:r>
          </w:p>
        </w:tc>
      </w:tr>
      <w:tr w:rsidR="00DA3318" w14:paraId="0D40C7B6" w14:textId="77777777" w:rsidTr="002F175B">
        <w:tc>
          <w:tcPr>
            <w:tcW w:w="568" w:type="dxa"/>
            <w:shd w:val="clear" w:color="auto" w:fill="auto"/>
            <w:tcMar>
              <w:top w:w="100" w:type="dxa"/>
              <w:left w:w="100" w:type="dxa"/>
              <w:bottom w:w="100" w:type="dxa"/>
              <w:right w:w="100" w:type="dxa"/>
            </w:tcMar>
          </w:tcPr>
          <w:p w14:paraId="1949A2A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38F22BF3"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Circo</w:t>
            </w:r>
          </w:p>
        </w:tc>
        <w:tc>
          <w:tcPr>
            <w:tcW w:w="567" w:type="dxa"/>
            <w:shd w:val="clear" w:color="auto" w:fill="auto"/>
            <w:tcMar>
              <w:top w:w="100" w:type="dxa"/>
              <w:left w:w="100" w:type="dxa"/>
              <w:bottom w:w="100" w:type="dxa"/>
              <w:right w:w="100" w:type="dxa"/>
            </w:tcMar>
          </w:tcPr>
          <w:p w14:paraId="3D8CDB19"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5FBE356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Gestão Cultural</w:t>
            </w:r>
          </w:p>
        </w:tc>
        <w:tc>
          <w:tcPr>
            <w:tcW w:w="567" w:type="dxa"/>
            <w:shd w:val="clear" w:color="auto" w:fill="auto"/>
            <w:tcMar>
              <w:top w:w="100" w:type="dxa"/>
              <w:left w:w="100" w:type="dxa"/>
              <w:bottom w:w="100" w:type="dxa"/>
              <w:right w:w="100" w:type="dxa"/>
            </w:tcMar>
          </w:tcPr>
          <w:p w14:paraId="1F13C321"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5431957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Rádio</w:t>
            </w:r>
          </w:p>
        </w:tc>
      </w:tr>
      <w:tr w:rsidR="00DA3318" w14:paraId="19C4239D" w14:textId="77777777" w:rsidTr="002F175B">
        <w:tc>
          <w:tcPr>
            <w:tcW w:w="568" w:type="dxa"/>
            <w:shd w:val="clear" w:color="auto" w:fill="auto"/>
            <w:tcMar>
              <w:top w:w="100" w:type="dxa"/>
              <w:left w:w="100" w:type="dxa"/>
              <w:bottom w:w="100" w:type="dxa"/>
              <w:right w:w="100" w:type="dxa"/>
            </w:tcMar>
          </w:tcPr>
          <w:p w14:paraId="093A48C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1C0745A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Comunicação</w:t>
            </w:r>
          </w:p>
        </w:tc>
        <w:tc>
          <w:tcPr>
            <w:tcW w:w="567" w:type="dxa"/>
            <w:shd w:val="clear" w:color="auto" w:fill="auto"/>
            <w:tcMar>
              <w:top w:w="100" w:type="dxa"/>
              <w:left w:w="100" w:type="dxa"/>
              <w:bottom w:w="100" w:type="dxa"/>
              <w:right w:w="100" w:type="dxa"/>
            </w:tcMar>
          </w:tcPr>
          <w:p w14:paraId="5E07CA18"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6BE0DDE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História</w:t>
            </w:r>
          </w:p>
        </w:tc>
        <w:tc>
          <w:tcPr>
            <w:tcW w:w="567" w:type="dxa"/>
            <w:shd w:val="clear" w:color="auto" w:fill="auto"/>
            <w:tcMar>
              <w:top w:w="100" w:type="dxa"/>
              <w:left w:w="100" w:type="dxa"/>
              <w:bottom w:w="100" w:type="dxa"/>
              <w:right w:w="100" w:type="dxa"/>
            </w:tcMar>
          </w:tcPr>
          <w:p w14:paraId="2CAE9375"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405BB88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Saúde</w:t>
            </w:r>
          </w:p>
        </w:tc>
      </w:tr>
      <w:tr w:rsidR="00DA3318" w14:paraId="3341E242" w14:textId="77777777" w:rsidTr="002F175B">
        <w:tc>
          <w:tcPr>
            <w:tcW w:w="568" w:type="dxa"/>
            <w:shd w:val="clear" w:color="auto" w:fill="auto"/>
            <w:tcMar>
              <w:top w:w="100" w:type="dxa"/>
              <w:left w:w="100" w:type="dxa"/>
              <w:bottom w:w="100" w:type="dxa"/>
              <w:right w:w="100" w:type="dxa"/>
            </w:tcMar>
          </w:tcPr>
          <w:p w14:paraId="1496F376"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7E06BCE5"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Cigana</w:t>
            </w:r>
          </w:p>
        </w:tc>
        <w:tc>
          <w:tcPr>
            <w:tcW w:w="567" w:type="dxa"/>
            <w:shd w:val="clear" w:color="auto" w:fill="auto"/>
            <w:tcMar>
              <w:top w:w="100" w:type="dxa"/>
              <w:left w:w="100" w:type="dxa"/>
              <w:bottom w:w="100" w:type="dxa"/>
              <w:right w:w="100" w:type="dxa"/>
            </w:tcMar>
          </w:tcPr>
          <w:p w14:paraId="6389A4E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32877082"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Jogos Eletrônicos</w:t>
            </w:r>
          </w:p>
        </w:tc>
        <w:tc>
          <w:tcPr>
            <w:tcW w:w="567" w:type="dxa"/>
            <w:shd w:val="clear" w:color="auto" w:fill="auto"/>
            <w:tcMar>
              <w:top w:w="100" w:type="dxa"/>
              <w:left w:w="100" w:type="dxa"/>
              <w:bottom w:w="100" w:type="dxa"/>
              <w:right w:w="100" w:type="dxa"/>
            </w:tcMar>
          </w:tcPr>
          <w:p w14:paraId="10F3EF1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7928F4B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Sociologia</w:t>
            </w:r>
          </w:p>
        </w:tc>
      </w:tr>
      <w:tr w:rsidR="00DA3318" w14:paraId="13CCCDB5" w14:textId="77777777" w:rsidTr="002F175B">
        <w:tc>
          <w:tcPr>
            <w:tcW w:w="568" w:type="dxa"/>
            <w:shd w:val="clear" w:color="auto" w:fill="auto"/>
            <w:tcMar>
              <w:top w:w="100" w:type="dxa"/>
              <w:left w:w="100" w:type="dxa"/>
              <w:bottom w:w="100" w:type="dxa"/>
              <w:right w:w="100" w:type="dxa"/>
            </w:tcMar>
          </w:tcPr>
          <w:p w14:paraId="0191D187"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521FC97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Digital</w:t>
            </w:r>
          </w:p>
        </w:tc>
        <w:tc>
          <w:tcPr>
            <w:tcW w:w="567" w:type="dxa"/>
            <w:shd w:val="clear" w:color="auto" w:fill="auto"/>
            <w:tcMar>
              <w:top w:w="100" w:type="dxa"/>
              <w:left w:w="100" w:type="dxa"/>
              <w:bottom w:w="100" w:type="dxa"/>
              <w:right w:w="100" w:type="dxa"/>
            </w:tcMar>
          </w:tcPr>
          <w:p w14:paraId="28808E29"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66DA751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Jornalismo</w:t>
            </w:r>
          </w:p>
        </w:tc>
        <w:tc>
          <w:tcPr>
            <w:tcW w:w="567" w:type="dxa"/>
            <w:shd w:val="clear" w:color="auto" w:fill="auto"/>
            <w:tcMar>
              <w:top w:w="100" w:type="dxa"/>
              <w:left w:w="100" w:type="dxa"/>
              <w:bottom w:w="100" w:type="dxa"/>
              <w:right w:w="100" w:type="dxa"/>
            </w:tcMar>
          </w:tcPr>
          <w:p w14:paraId="65CBB88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5373929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Teatro</w:t>
            </w:r>
          </w:p>
        </w:tc>
      </w:tr>
      <w:tr w:rsidR="00DA3318" w14:paraId="1E319350" w14:textId="77777777" w:rsidTr="002F175B">
        <w:tc>
          <w:tcPr>
            <w:tcW w:w="568" w:type="dxa"/>
            <w:shd w:val="clear" w:color="auto" w:fill="auto"/>
            <w:tcMar>
              <w:top w:w="100" w:type="dxa"/>
              <w:left w:w="100" w:type="dxa"/>
              <w:bottom w:w="100" w:type="dxa"/>
              <w:right w:w="100" w:type="dxa"/>
            </w:tcMar>
          </w:tcPr>
          <w:p w14:paraId="32FC5A78"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16276C89"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Estrangeira (imigrantes)</w:t>
            </w:r>
          </w:p>
        </w:tc>
        <w:tc>
          <w:tcPr>
            <w:tcW w:w="567" w:type="dxa"/>
            <w:shd w:val="clear" w:color="auto" w:fill="auto"/>
            <w:tcMar>
              <w:top w:w="100" w:type="dxa"/>
              <w:left w:w="100" w:type="dxa"/>
              <w:bottom w:w="100" w:type="dxa"/>
              <w:right w:w="100" w:type="dxa"/>
            </w:tcMar>
          </w:tcPr>
          <w:p w14:paraId="017B8D6E"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7BED574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Leitura</w:t>
            </w:r>
          </w:p>
        </w:tc>
        <w:tc>
          <w:tcPr>
            <w:tcW w:w="567" w:type="dxa"/>
            <w:shd w:val="clear" w:color="auto" w:fill="auto"/>
            <w:tcMar>
              <w:top w:w="100" w:type="dxa"/>
              <w:left w:w="100" w:type="dxa"/>
              <w:bottom w:w="100" w:type="dxa"/>
              <w:right w:w="100" w:type="dxa"/>
            </w:tcMar>
          </w:tcPr>
          <w:p w14:paraId="5B3A1FF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5FE98F7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Televisão</w:t>
            </w:r>
          </w:p>
        </w:tc>
      </w:tr>
      <w:tr w:rsidR="00DA3318" w14:paraId="4CF5F508" w14:textId="77777777" w:rsidTr="002F175B">
        <w:tc>
          <w:tcPr>
            <w:tcW w:w="568" w:type="dxa"/>
            <w:shd w:val="clear" w:color="auto" w:fill="auto"/>
            <w:tcMar>
              <w:top w:w="100" w:type="dxa"/>
              <w:left w:w="100" w:type="dxa"/>
              <w:bottom w:w="100" w:type="dxa"/>
              <w:right w:w="100" w:type="dxa"/>
            </w:tcMar>
          </w:tcPr>
          <w:p w14:paraId="6EED17B0"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18B29A8C"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Cultura Indígena</w:t>
            </w:r>
          </w:p>
        </w:tc>
        <w:tc>
          <w:tcPr>
            <w:tcW w:w="567" w:type="dxa"/>
            <w:shd w:val="clear" w:color="auto" w:fill="auto"/>
            <w:tcMar>
              <w:top w:w="100" w:type="dxa"/>
              <w:left w:w="100" w:type="dxa"/>
              <w:bottom w:w="100" w:type="dxa"/>
              <w:right w:w="100" w:type="dxa"/>
            </w:tcMar>
          </w:tcPr>
          <w:p w14:paraId="16DFBE0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208921B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Literatura</w:t>
            </w:r>
          </w:p>
        </w:tc>
        <w:tc>
          <w:tcPr>
            <w:tcW w:w="567" w:type="dxa"/>
            <w:shd w:val="clear" w:color="auto" w:fill="auto"/>
            <w:tcMar>
              <w:top w:w="100" w:type="dxa"/>
              <w:left w:w="100" w:type="dxa"/>
              <w:bottom w:w="100" w:type="dxa"/>
              <w:right w:w="100" w:type="dxa"/>
            </w:tcMar>
          </w:tcPr>
          <w:p w14:paraId="47DEBB1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46BC9D93"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Turismo</w:t>
            </w:r>
          </w:p>
        </w:tc>
      </w:tr>
      <w:tr w:rsidR="00DA3318" w14:paraId="5336CB6B" w14:textId="77777777" w:rsidTr="002F175B">
        <w:tc>
          <w:tcPr>
            <w:tcW w:w="568" w:type="dxa"/>
            <w:shd w:val="clear" w:color="auto" w:fill="auto"/>
            <w:tcMar>
              <w:top w:w="100" w:type="dxa"/>
              <w:left w:w="100" w:type="dxa"/>
              <w:bottom w:w="100" w:type="dxa"/>
              <w:right w:w="100" w:type="dxa"/>
            </w:tcMar>
          </w:tcPr>
          <w:p w14:paraId="12C60B9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52B6CDCF"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LGBT</w:t>
            </w:r>
          </w:p>
        </w:tc>
        <w:tc>
          <w:tcPr>
            <w:tcW w:w="567" w:type="dxa"/>
            <w:shd w:val="clear" w:color="auto" w:fill="auto"/>
            <w:tcMar>
              <w:top w:w="100" w:type="dxa"/>
              <w:left w:w="100" w:type="dxa"/>
              <w:bottom w:w="100" w:type="dxa"/>
              <w:right w:w="100" w:type="dxa"/>
            </w:tcMar>
          </w:tcPr>
          <w:p w14:paraId="4A025C0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5790A273"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Livro</w:t>
            </w:r>
          </w:p>
        </w:tc>
        <w:tc>
          <w:tcPr>
            <w:tcW w:w="567" w:type="dxa"/>
            <w:shd w:val="clear" w:color="auto" w:fill="auto"/>
            <w:tcMar>
              <w:top w:w="100" w:type="dxa"/>
              <w:left w:w="100" w:type="dxa"/>
              <w:bottom w:w="100" w:type="dxa"/>
              <w:right w:w="100" w:type="dxa"/>
            </w:tcMar>
          </w:tcPr>
          <w:p w14:paraId="62B4FAEE"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540B5E8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4.6.1. Outro. Qual?</w:t>
            </w:r>
          </w:p>
        </w:tc>
      </w:tr>
      <w:tr w:rsidR="00DA3318" w14:paraId="363ABF8E" w14:textId="77777777" w:rsidTr="002F175B">
        <w:tc>
          <w:tcPr>
            <w:tcW w:w="568" w:type="dxa"/>
            <w:shd w:val="clear" w:color="auto" w:fill="auto"/>
            <w:tcMar>
              <w:top w:w="100" w:type="dxa"/>
              <w:left w:w="100" w:type="dxa"/>
              <w:bottom w:w="100" w:type="dxa"/>
              <w:right w:w="100" w:type="dxa"/>
            </w:tcMar>
          </w:tcPr>
          <w:p w14:paraId="7826A84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7E13896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Negra</w:t>
            </w:r>
          </w:p>
        </w:tc>
        <w:tc>
          <w:tcPr>
            <w:tcW w:w="567" w:type="dxa"/>
            <w:shd w:val="clear" w:color="auto" w:fill="auto"/>
            <w:tcMar>
              <w:top w:w="100" w:type="dxa"/>
              <w:left w:w="100" w:type="dxa"/>
              <w:bottom w:w="100" w:type="dxa"/>
              <w:right w:w="100" w:type="dxa"/>
            </w:tcMar>
          </w:tcPr>
          <w:p w14:paraId="4E8B494D" w14:textId="77777777" w:rsidR="00DA3318" w:rsidRDefault="00DA3318">
            <w:pPr>
              <w:spacing w:after="120" w:line="240" w:lineRule="auto"/>
              <w:ind w:firstLine="0"/>
              <w:jc w:val="center"/>
              <w:rPr>
                <w:rFonts w:ascii="Calibri" w:eastAsia="Calibri" w:hAnsi="Calibri" w:cs="Calibri"/>
                <w:sz w:val="24"/>
                <w:szCs w:val="24"/>
              </w:rPr>
            </w:pPr>
          </w:p>
        </w:tc>
        <w:tc>
          <w:tcPr>
            <w:tcW w:w="2551" w:type="dxa"/>
            <w:shd w:val="clear" w:color="auto" w:fill="auto"/>
            <w:tcMar>
              <w:top w:w="100" w:type="dxa"/>
              <w:left w:w="100" w:type="dxa"/>
              <w:bottom w:w="100" w:type="dxa"/>
              <w:right w:w="100" w:type="dxa"/>
            </w:tcMar>
          </w:tcPr>
          <w:p w14:paraId="5087E5D0" w14:textId="77777777" w:rsidR="00DA3318" w:rsidRDefault="00DA3318">
            <w:pPr>
              <w:spacing w:after="120" w:line="240" w:lineRule="auto"/>
              <w:ind w:firstLine="0"/>
              <w:jc w:val="both"/>
              <w:rPr>
                <w:rFonts w:ascii="Calibri" w:eastAsia="Calibri" w:hAnsi="Calibri" w:cs="Calibri"/>
                <w:sz w:val="24"/>
                <w:szCs w:val="24"/>
              </w:rPr>
            </w:pPr>
          </w:p>
        </w:tc>
        <w:tc>
          <w:tcPr>
            <w:tcW w:w="567" w:type="dxa"/>
            <w:shd w:val="clear" w:color="auto" w:fill="auto"/>
            <w:tcMar>
              <w:top w:w="100" w:type="dxa"/>
              <w:left w:w="100" w:type="dxa"/>
              <w:bottom w:w="100" w:type="dxa"/>
              <w:right w:w="100" w:type="dxa"/>
            </w:tcMar>
          </w:tcPr>
          <w:p w14:paraId="08884A69" w14:textId="77777777" w:rsidR="00DA3318" w:rsidRDefault="00DA3318">
            <w:pPr>
              <w:spacing w:after="120" w:line="240" w:lineRule="auto"/>
              <w:ind w:firstLine="0"/>
              <w:jc w:val="center"/>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6F9B5C8F" w14:textId="0EA9C989" w:rsidR="00DA3318" w:rsidRDefault="00DA3318">
            <w:pPr>
              <w:spacing w:after="120" w:line="240" w:lineRule="auto"/>
              <w:ind w:firstLine="0"/>
              <w:jc w:val="both"/>
              <w:rPr>
                <w:rFonts w:ascii="Calibri" w:eastAsia="Calibri" w:hAnsi="Calibri" w:cs="Calibri"/>
                <w:sz w:val="24"/>
                <w:szCs w:val="24"/>
              </w:rPr>
            </w:pPr>
          </w:p>
        </w:tc>
      </w:tr>
    </w:tbl>
    <w:p w14:paraId="06D369C1" w14:textId="77777777" w:rsidR="00DA3318" w:rsidRDefault="00DA3318">
      <w:pPr>
        <w:tabs>
          <w:tab w:val="left" w:pos="540"/>
        </w:tabs>
        <w:spacing w:after="120" w:line="240" w:lineRule="auto"/>
        <w:rPr>
          <w:rFonts w:ascii="Calibri" w:eastAsia="Calibri" w:hAnsi="Calibri" w:cs="Calibri"/>
          <w:b/>
          <w:sz w:val="24"/>
          <w:szCs w:val="24"/>
        </w:rPr>
      </w:pPr>
    </w:p>
    <w:p w14:paraId="778CC94E" w14:textId="77777777" w:rsidR="00DA3318" w:rsidRDefault="00000000">
      <w:pPr>
        <w:numPr>
          <w:ilvl w:val="1"/>
          <w:numId w:val="25"/>
        </w:numPr>
        <w:tabs>
          <w:tab w:val="left" w:pos="540"/>
        </w:tabs>
        <w:spacing w:after="120" w:line="240" w:lineRule="auto"/>
        <w:rPr>
          <w:rFonts w:ascii="Calibri" w:eastAsia="Calibri" w:hAnsi="Calibri" w:cs="Calibri"/>
          <w:b/>
          <w:sz w:val="24"/>
          <w:szCs w:val="24"/>
        </w:rPr>
      </w:pPr>
      <w:r>
        <w:rPr>
          <w:rFonts w:ascii="Calibri" w:eastAsia="Calibri" w:hAnsi="Calibri" w:cs="Calibri"/>
          <w:b/>
          <w:sz w:val="24"/>
          <w:szCs w:val="24"/>
        </w:rPr>
        <w:t>A candidatura atua diretamente com qual público?</w:t>
      </w:r>
    </w:p>
    <w:tbl>
      <w:tblPr>
        <w:tblStyle w:val="a9"/>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3402"/>
        <w:gridCol w:w="567"/>
        <w:gridCol w:w="2551"/>
        <w:gridCol w:w="567"/>
        <w:gridCol w:w="2268"/>
      </w:tblGrid>
      <w:tr w:rsidR="00DA3318" w14:paraId="5B8C6F18" w14:textId="77777777" w:rsidTr="002F175B">
        <w:tc>
          <w:tcPr>
            <w:tcW w:w="568" w:type="dxa"/>
            <w:shd w:val="clear" w:color="auto" w:fill="auto"/>
            <w:tcMar>
              <w:top w:w="100" w:type="dxa"/>
              <w:left w:w="100" w:type="dxa"/>
              <w:bottom w:w="100" w:type="dxa"/>
              <w:right w:w="100" w:type="dxa"/>
            </w:tcMar>
          </w:tcPr>
          <w:p w14:paraId="6F13BE61" w14:textId="3663F558"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637B719E"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Afro-Brasileiros</w:t>
            </w:r>
          </w:p>
        </w:tc>
        <w:tc>
          <w:tcPr>
            <w:tcW w:w="567" w:type="dxa"/>
            <w:shd w:val="clear" w:color="auto" w:fill="auto"/>
            <w:tcMar>
              <w:top w:w="100" w:type="dxa"/>
              <w:left w:w="100" w:type="dxa"/>
              <w:bottom w:w="100" w:type="dxa"/>
              <w:right w:w="100" w:type="dxa"/>
            </w:tcMar>
          </w:tcPr>
          <w:p w14:paraId="11C2A746"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7397D8F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Mulheres</w:t>
            </w:r>
          </w:p>
        </w:tc>
        <w:tc>
          <w:tcPr>
            <w:tcW w:w="567" w:type="dxa"/>
            <w:shd w:val="clear" w:color="auto" w:fill="auto"/>
            <w:tcMar>
              <w:top w:w="100" w:type="dxa"/>
              <w:left w:w="100" w:type="dxa"/>
              <w:bottom w:w="100" w:type="dxa"/>
              <w:right w:w="100" w:type="dxa"/>
            </w:tcMar>
          </w:tcPr>
          <w:p w14:paraId="236C0A00"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02C85C6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de Baixa Renda</w:t>
            </w:r>
          </w:p>
        </w:tc>
      </w:tr>
      <w:tr w:rsidR="00DA3318" w14:paraId="479647D4" w14:textId="77777777" w:rsidTr="002F175B">
        <w:tc>
          <w:tcPr>
            <w:tcW w:w="568" w:type="dxa"/>
            <w:shd w:val="clear" w:color="auto" w:fill="auto"/>
            <w:tcMar>
              <w:top w:w="100" w:type="dxa"/>
              <w:left w:w="100" w:type="dxa"/>
              <w:bottom w:w="100" w:type="dxa"/>
              <w:right w:w="100" w:type="dxa"/>
            </w:tcMar>
          </w:tcPr>
          <w:p w14:paraId="358EC99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41D920A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Ciganos</w:t>
            </w:r>
          </w:p>
        </w:tc>
        <w:tc>
          <w:tcPr>
            <w:tcW w:w="567" w:type="dxa"/>
            <w:shd w:val="clear" w:color="auto" w:fill="auto"/>
            <w:tcMar>
              <w:top w:w="100" w:type="dxa"/>
              <w:left w:w="100" w:type="dxa"/>
              <w:bottom w:w="100" w:type="dxa"/>
              <w:right w:w="100" w:type="dxa"/>
            </w:tcMar>
          </w:tcPr>
          <w:p w14:paraId="41C60B8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65B5B6C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Pescadores</w:t>
            </w:r>
          </w:p>
        </w:tc>
        <w:tc>
          <w:tcPr>
            <w:tcW w:w="567" w:type="dxa"/>
            <w:shd w:val="clear" w:color="auto" w:fill="auto"/>
            <w:tcMar>
              <w:top w:w="100" w:type="dxa"/>
              <w:left w:w="100" w:type="dxa"/>
              <w:bottom w:w="100" w:type="dxa"/>
              <w:right w:w="100" w:type="dxa"/>
            </w:tcMar>
          </w:tcPr>
          <w:p w14:paraId="0731BD9F"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1A4441A0"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Grupos assentados de reforma agrária</w:t>
            </w:r>
          </w:p>
        </w:tc>
      </w:tr>
      <w:tr w:rsidR="00DA3318" w14:paraId="3805D3E2" w14:textId="77777777" w:rsidTr="002F175B">
        <w:tc>
          <w:tcPr>
            <w:tcW w:w="568" w:type="dxa"/>
            <w:shd w:val="clear" w:color="auto" w:fill="auto"/>
            <w:tcMar>
              <w:top w:w="100" w:type="dxa"/>
              <w:left w:w="100" w:type="dxa"/>
              <w:bottom w:w="100" w:type="dxa"/>
              <w:right w:w="100" w:type="dxa"/>
            </w:tcMar>
          </w:tcPr>
          <w:p w14:paraId="6B4E6C66"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3AA183D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Estudantes</w:t>
            </w:r>
          </w:p>
        </w:tc>
        <w:tc>
          <w:tcPr>
            <w:tcW w:w="567" w:type="dxa"/>
            <w:shd w:val="clear" w:color="auto" w:fill="auto"/>
            <w:tcMar>
              <w:top w:w="100" w:type="dxa"/>
              <w:left w:w="100" w:type="dxa"/>
              <w:bottom w:w="100" w:type="dxa"/>
              <w:right w:w="100" w:type="dxa"/>
            </w:tcMar>
          </w:tcPr>
          <w:p w14:paraId="614B691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250C0BC6"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Pessoas com deficiência</w:t>
            </w:r>
          </w:p>
        </w:tc>
        <w:tc>
          <w:tcPr>
            <w:tcW w:w="567" w:type="dxa"/>
            <w:shd w:val="clear" w:color="auto" w:fill="auto"/>
            <w:tcMar>
              <w:top w:w="100" w:type="dxa"/>
              <w:left w:w="100" w:type="dxa"/>
              <w:bottom w:w="100" w:type="dxa"/>
              <w:right w:w="100" w:type="dxa"/>
            </w:tcMar>
          </w:tcPr>
          <w:p w14:paraId="5A2C7209"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761FAB9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Mestres, praticantes, brincantes e grupos culturais populares, urbanos e rurais</w:t>
            </w:r>
          </w:p>
        </w:tc>
      </w:tr>
      <w:tr w:rsidR="00DA3318" w14:paraId="4059120A" w14:textId="77777777" w:rsidTr="002F175B">
        <w:tc>
          <w:tcPr>
            <w:tcW w:w="568" w:type="dxa"/>
            <w:shd w:val="clear" w:color="auto" w:fill="auto"/>
            <w:tcMar>
              <w:top w:w="100" w:type="dxa"/>
              <w:left w:w="100" w:type="dxa"/>
              <w:bottom w:w="100" w:type="dxa"/>
              <w:right w:w="100" w:type="dxa"/>
            </w:tcMar>
          </w:tcPr>
          <w:p w14:paraId="529E68D5"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lastRenderedPageBreak/>
              <w:t>(  )</w:t>
            </w:r>
          </w:p>
        </w:tc>
        <w:tc>
          <w:tcPr>
            <w:tcW w:w="3402" w:type="dxa"/>
            <w:shd w:val="clear" w:color="auto" w:fill="auto"/>
            <w:tcMar>
              <w:top w:w="100" w:type="dxa"/>
              <w:left w:w="100" w:type="dxa"/>
              <w:bottom w:w="100" w:type="dxa"/>
              <w:right w:w="100" w:type="dxa"/>
            </w:tcMar>
          </w:tcPr>
          <w:p w14:paraId="2228842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Agentes culturais, artistas e grupos artísticos e culturais independentes</w:t>
            </w:r>
          </w:p>
        </w:tc>
        <w:tc>
          <w:tcPr>
            <w:tcW w:w="567" w:type="dxa"/>
            <w:shd w:val="clear" w:color="auto" w:fill="auto"/>
            <w:tcMar>
              <w:top w:w="100" w:type="dxa"/>
              <w:left w:w="100" w:type="dxa"/>
              <w:bottom w:w="100" w:type="dxa"/>
              <w:right w:w="100" w:type="dxa"/>
            </w:tcMar>
          </w:tcPr>
          <w:p w14:paraId="07629EA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6D6DB912"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Pessoas em situação de sofrimento psíquico</w:t>
            </w:r>
          </w:p>
        </w:tc>
        <w:tc>
          <w:tcPr>
            <w:tcW w:w="567" w:type="dxa"/>
            <w:shd w:val="clear" w:color="auto" w:fill="auto"/>
            <w:tcMar>
              <w:top w:w="100" w:type="dxa"/>
              <w:left w:w="100" w:type="dxa"/>
              <w:bottom w:w="100" w:type="dxa"/>
              <w:right w:w="100" w:type="dxa"/>
            </w:tcMar>
          </w:tcPr>
          <w:p w14:paraId="2561D529"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353B55D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Pessoas ou grupos vítimas de violência</w:t>
            </w:r>
          </w:p>
        </w:tc>
      </w:tr>
      <w:tr w:rsidR="00DA3318" w14:paraId="7D9E1C58" w14:textId="77777777" w:rsidTr="002F175B">
        <w:trPr>
          <w:trHeight w:val="472"/>
        </w:trPr>
        <w:tc>
          <w:tcPr>
            <w:tcW w:w="568" w:type="dxa"/>
            <w:shd w:val="clear" w:color="auto" w:fill="auto"/>
            <w:tcMar>
              <w:top w:w="100" w:type="dxa"/>
              <w:left w:w="100" w:type="dxa"/>
              <w:bottom w:w="100" w:type="dxa"/>
              <w:right w:w="100" w:type="dxa"/>
            </w:tcMar>
          </w:tcPr>
          <w:p w14:paraId="3415E9E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47BB9F82"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Idosos</w:t>
            </w:r>
          </w:p>
        </w:tc>
        <w:tc>
          <w:tcPr>
            <w:tcW w:w="567" w:type="dxa"/>
            <w:shd w:val="clear" w:color="auto" w:fill="auto"/>
            <w:tcMar>
              <w:top w:w="100" w:type="dxa"/>
              <w:left w:w="100" w:type="dxa"/>
              <w:bottom w:w="100" w:type="dxa"/>
              <w:right w:w="100" w:type="dxa"/>
            </w:tcMar>
          </w:tcPr>
          <w:p w14:paraId="03E30E7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38AF266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de Rua</w:t>
            </w:r>
          </w:p>
        </w:tc>
        <w:tc>
          <w:tcPr>
            <w:tcW w:w="567" w:type="dxa"/>
            <w:shd w:val="clear" w:color="auto" w:fill="auto"/>
            <w:tcMar>
              <w:top w:w="100" w:type="dxa"/>
              <w:left w:w="100" w:type="dxa"/>
              <w:bottom w:w="100" w:type="dxa"/>
              <w:right w:w="100" w:type="dxa"/>
            </w:tcMar>
          </w:tcPr>
          <w:p w14:paraId="32610D38"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5044E1F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sem teto</w:t>
            </w:r>
          </w:p>
        </w:tc>
      </w:tr>
      <w:tr w:rsidR="00DA3318" w14:paraId="4AB1C7E7" w14:textId="77777777" w:rsidTr="002F175B">
        <w:tc>
          <w:tcPr>
            <w:tcW w:w="568" w:type="dxa"/>
            <w:shd w:val="clear" w:color="auto" w:fill="auto"/>
            <w:tcMar>
              <w:top w:w="100" w:type="dxa"/>
              <w:left w:w="100" w:type="dxa"/>
              <w:bottom w:w="100" w:type="dxa"/>
              <w:right w:w="100" w:type="dxa"/>
            </w:tcMar>
          </w:tcPr>
          <w:p w14:paraId="35B244B8"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13031E4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Imigrantes</w:t>
            </w:r>
          </w:p>
        </w:tc>
        <w:tc>
          <w:tcPr>
            <w:tcW w:w="567" w:type="dxa"/>
            <w:shd w:val="clear" w:color="auto" w:fill="auto"/>
            <w:tcMar>
              <w:top w:w="100" w:type="dxa"/>
              <w:left w:w="100" w:type="dxa"/>
              <w:bottom w:w="100" w:type="dxa"/>
              <w:right w:w="100" w:type="dxa"/>
            </w:tcMar>
          </w:tcPr>
          <w:p w14:paraId="79ADAF6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172E2CC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em regime prisional, em privação de liberdade</w:t>
            </w:r>
          </w:p>
        </w:tc>
        <w:tc>
          <w:tcPr>
            <w:tcW w:w="567" w:type="dxa"/>
            <w:shd w:val="clear" w:color="auto" w:fill="auto"/>
            <w:tcMar>
              <w:top w:w="100" w:type="dxa"/>
              <w:left w:w="100" w:type="dxa"/>
              <w:bottom w:w="100" w:type="dxa"/>
              <w:right w:w="100" w:type="dxa"/>
            </w:tcMar>
          </w:tcPr>
          <w:p w14:paraId="6178909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69505AA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Populações atingida por barragens</w:t>
            </w:r>
          </w:p>
        </w:tc>
      </w:tr>
      <w:tr w:rsidR="00DA3318" w14:paraId="5339CFFF" w14:textId="77777777" w:rsidTr="002F175B">
        <w:tc>
          <w:tcPr>
            <w:tcW w:w="568" w:type="dxa"/>
            <w:shd w:val="clear" w:color="auto" w:fill="auto"/>
            <w:tcMar>
              <w:top w:w="100" w:type="dxa"/>
              <w:left w:w="100" w:type="dxa"/>
              <w:bottom w:w="100" w:type="dxa"/>
              <w:right w:w="100" w:type="dxa"/>
            </w:tcMar>
          </w:tcPr>
          <w:p w14:paraId="214EB499"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63731697"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Indígenas</w:t>
            </w:r>
          </w:p>
        </w:tc>
        <w:tc>
          <w:tcPr>
            <w:tcW w:w="567" w:type="dxa"/>
            <w:shd w:val="clear" w:color="auto" w:fill="auto"/>
            <w:tcMar>
              <w:top w:w="100" w:type="dxa"/>
              <w:left w:w="100" w:type="dxa"/>
              <w:bottom w:w="100" w:type="dxa"/>
              <w:right w:w="100" w:type="dxa"/>
            </w:tcMar>
          </w:tcPr>
          <w:p w14:paraId="513683D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336D631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Povos e Comunidades Tradicionais de Matriz Africana e de Terreiro</w:t>
            </w:r>
          </w:p>
        </w:tc>
        <w:tc>
          <w:tcPr>
            <w:tcW w:w="567" w:type="dxa"/>
            <w:shd w:val="clear" w:color="auto" w:fill="auto"/>
            <w:tcMar>
              <w:top w:w="100" w:type="dxa"/>
              <w:left w:w="100" w:type="dxa"/>
              <w:bottom w:w="100" w:type="dxa"/>
              <w:right w:w="100" w:type="dxa"/>
            </w:tcMar>
          </w:tcPr>
          <w:p w14:paraId="067E5C58"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38A9554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Populações de regiões fronteiriças</w:t>
            </w:r>
          </w:p>
        </w:tc>
      </w:tr>
      <w:tr w:rsidR="00DA3318" w14:paraId="51BF9E16" w14:textId="77777777" w:rsidTr="002F175B">
        <w:tc>
          <w:tcPr>
            <w:tcW w:w="568" w:type="dxa"/>
            <w:shd w:val="clear" w:color="auto" w:fill="auto"/>
            <w:tcMar>
              <w:top w:w="100" w:type="dxa"/>
              <w:left w:w="100" w:type="dxa"/>
              <w:bottom w:w="100" w:type="dxa"/>
              <w:right w:w="100" w:type="dxa"/>
            </w:tcMar>
          </w:tcPr>
          <w:p w14:paraId="6BED5AD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0BC348A5"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Crianças e Adolescentes</w:t>
            </w:r>
          </w:p>
        </w:tc>
        <w:tc>
          <w:tcPr>
            <w:tcW w:w="567" w:type="dxa"/>
            <w:shd w:val="clear" w:color="auto" w:fill="auto"/>
            <w:tcMar>
              <w:top w:w="100" w:type="dxa"/>
              <w:left w:w="100" w:type="dxa"/>
              <w:bottom w:w="100" w:type="dxa"/>
              <w:right w:w="100" w:type="dxa"/>
            </w:tcMar>
          </w:tcPr>
          <w:p w14:paraId="5DC6A7B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291C5BF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Quilombolas</w:t>
            </w:r>
          </w:p>
        </w:tc>
        <w:tc>
          <w:tcPr>
            <w:tcW w:w="567" w:type="dxa"/>
            <w:shd w:val="clear" w:color="auto" w:fill="auto"/>
            <w:tcMar>
              <w:top w:w="100" w:type="dxa"/>
              <w:left w:w="100" w:type="dxa"/>
              <w:bottom w:w="100" w:type="dxa"/>
              <w:right w:w="100" w:type="dxa"/>
            </w:tcMar>
          </w:tcPr>
          <w:p w14:paraId="4001CA35"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1FB7302B"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Populações em áreas de vulnerabilidade social</w:t>
            </w:r>
          </w:p>
        </w:tc>
      </w:tr>
      <w:tr w:rsidR="00DA3318" w14:paraId="6A832E3A" w14:textId="77777777" w:rsidTr="002F175B">
        <w:tc>
          <w:tcPr>
            <w:tcW w:w="568" w:type="dxa"/>
            <w:shd w:val="clear" w:color="auto" w:fill="auto"/>
            <w:tcMar>
              <w:top w:w="100" w:type="dxa"/>
              <w:left w:w="100" w:type="dxa"/>
              <w:bottom w:w="100" w:type="dxa"/>
              <w:right w:w="100" w:type="dxa"/>
            </w:tcMar>
          </w:tcPr>
          <w:p w14:paraId="3F20A23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61FCB561"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Juventude</w:t>
            </w:r>
          </w:p>
        </w:tc>
        <w:tc>
          <w:tcPr>
            <w:tcW w:w="567" w:type="dxa"/>
            <w:shd w:val="clear" w:color="auto" w:fill="auto"/>
            <w:tcMar>
              <w:top w:w="100" w:type="dxa"/>
              <w:left w:w="100" w:type="dxa"/>
              <w:bottom w:w="100" w:type="dxa"/>
              <w:right w:w="100" w:type="dxa"/>
            </w:tcMar>
          </w:tcPr>
          <w:p w14:paraId="36C7456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15BF0B64"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Ribeirinhos</w:t>
            </w:r>
          </w:p>
        </w:tc>
        <w:tc>
          <w:tcPr>
            <w:tcW w:w="567" w:type="dxa"/>
            <w:shd w:val="clear" w:color="auto" w:fill="auto"/>
            <w:tcMar>
              <w:top w:w="100" w:type="dxa"/>
              <w:left w:w="100" w:type="dxa"/>
              <w:bottom w:w="100" w:type="dxa"/>
              <w:right w:w="100" w:type="dxa"/>
            </w:tcMar>
          </w:tcPr>
          <w:p w14:paraId="5D24B5EC"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6463FA3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4.7.1. Outro. Qual?</w:t>
            </w:r>
          </w:p>
        </w:tc>
      </w:tr>
      <w:tr w:rsidR="00DA3318" w14:paraId="3E0930A1" w14:textId="77777777" w:rsidTr="002F175B">
        <w:tc>
          <w:tcPr>
            <w:tcW w:w="568" w:type="dxa"/>
            <w:shd w:val="clear" w:color="auto" w:fill="auto"/>
            <w:tcMar>
              <w:top w:w="100" w:type="dxa"/>
              <w:left w:w="100" w:type="dxa"/>
              <w:bottom w:w="100" w:type="dxa"/>
              <w:right w:w="100" w:type="dxa"/>
            </w:tcMar>
          </w:tcPr>
          <w:p w14:paraId="459158E3"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740BD2EE"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LGBTQIA+</w:t>
            </w:r>
          </w:p>
        </w:tc>
        <w:tc>
          <w:tcPr>
            <w:tcW w:w="567" w:type="dxa"/>
            <w:shd w:val="clear" w:color="auto" w:fill="auto"/>
            <w:tcMar>
              <w:top w:w="100" w:type="dxa"/>
              <w:left w:w="100" w:type="dxa"/>
              <w:bottom w:w="100" w:type="dxa"/>
              <w:right w:w="100" w:type="dxa"/>
            </w:tcMar>
          </w:tcPr>
          <w:p w14:paraId="04A7E5D5"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551" w:type="dxa"/>
            <w:shd w:val="clear" w:color="auto" w:fill="auto"/>
            <w:tcMar>
              <w:top w:w="100" w:type="dxa"/>
              <w:left w:w="100" w:type="dxa"/>
              <w:bottom w:w="100" w:type="dxa"/>
              <w:right w:w="100" w:type="dxa"/>
            </w:tcMar>
          </w:tcPr>
          <w:p w14:paraId="3828C91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Rural</w:t>
            </w:r>
          </w:p>
        </w:tc>
        <w:tc>
          <w:tcPr>
            <w:tcW w:w="567" w:type="dxa"/>
            <w:shd w:val="clear" w:color="auto" w:fill="auto"/>
            <w:tcMar>
              <w:top w:w="100" w:type="dxa"/>
              <w:left w:w="100" w:type="dxa"/>
              <w:bottom w:w="100" w:type="dxa"/>
              <w:right w:w="100" w:type="dxa"/>
            </w:tcMar>
          </w:tcPr>
          <w:p w14:paraId="0FB821DF" w14:textId="77777777" w:rsidR="00DA3318" w:rsidRDefault="00DA3318">
            <w:pPr>
              <w:spacing w:after="120" w:line="240" w:lineRule="auto"/>
              <w:ind w:firstLine="0"/>
              <w:jc w:val="center"/>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25F834AA" w14:textId="201A921C" w:rsidR="00DA3318" w:rsidRDefault="00DA3318">
            <w:pPr>
              <w:spacing w:after="120" w:line="240" w:lineRule="auto"/>
              <w:ind w:firstLine="0"/>
              <w:jc w:val="both"/>
              <w:rPr>
                <w:rFonts w:ascii="Calibri" w:eastAsia="Calibri" w:hAnsi="Calibri" w:cs="Calibri"/>
                <w:sz w:val="24"/>
                <w:szCs w:val="24"/>
              </w:rPr>
            </w:pPr>
          </w:p>
        </w:tc>
      </w:tr>
    </w:tbl>
    <w:p w14:paraId="019B6649" w14:textId="77777777" w:rsidR="00DA3318" w:rsidRDefault="00DA3318">
      <w:pPr>
        <w:tabs>
          <w:tab w:val="left" w:pos="540"/>
        </w:tabs>
        <w:spacing w:after="120" w:line="240" w:lineRule="auto"/>
        <w:rPr>
          <w:rFonts w:ascii="Calibri" w:eastAsia="Calibri" w:hAnsi="Calibri" w:cs="Calibri"/>
          <w:b/>
          <w:sz w:val="24"/>
          <w:szCs w:val="24"/>
        </w:rPr>
      </w:pPr>
    </w:p>
    <w:p w14:paraId="41AFB12C" w14:textId="77777777" w:rsidR="00DA3318" w:rsidRDefault="00000000">
      <w:pPr>
        <w:numPr>
          <w:ilvl w:val="2"/>
          <w:numId w:val="26"/>
        </w:numPr>
        <w:tabs>
          <w:tab w:val="left" w:pos="540"/>
        </w:tabs>
        <w:spacing w:after="120" w:line="240" w:lineRule="auto"/>
        <w:rPr>
          <w:rFonts w:ascii="Calibri" w:eastAsia="Calibri" w:hAnsi="Calibri" w:cs="Calibri"/>
          <w:b/>
          <w:sz w:val="24"/>
          <w:szCs w:val="24"/>
        </w:rPr>
      </w:pPr>
      <w:r>
        <w:rPr>
          <w:rFonts w:ascii="Calibri" w:eastAsia="Calibri" w:hAnsi="Calibri" w:cs="Calibri"/>
          <w:b/>
          <w:sz w:val="24"/>
          <w:szCs w:val="24"/>
        </w:rPr>
        <w:t>Indique a faixa etária do público atendido diretamente:</w:t>
      </w:r>
    </w:p>
    <w:tbl>
      <w:tblPr>
        <w:tblStyle w:val="aa"/>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9355"/>
      </w:tblGrid>
      <w:tr w:rsidR="00DA3318" w14:paraId="68484790" w14:textId="77777777" w:rsidTr="002F175B">
        <w:tc>
          <w:tcPr>
            <w:tcW w:w="568" w:type="dxa"/>
            <w:shd w:val="clear" w:color="auto" w:fill="auto"/>
            <w:tcMar>
              <w:top w:w="100" w:type="dxa"/>
              <w:left w:w="100" w:type="dxa"/>
              <w:bottom w:w="100" w:type="dxa"/>
              <w:right w:w="100" w:type="dxa"/>
            </w:tcMar>
          </w:tcPr>
          <w:p w14:paraId="0C2CB6BC" w14:textId="25CDBDB0"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55" w:type="dxa"/>
            <w:shd w:val="clear" w:color="auto" w:fill="auto"/>
            <w:tcMar>
              <w:top w:w="100" w:type="dxa"/>
              <w:left w:w="100" w:type="dxa"/>
              <w:bottom w:w="100" w:type="dxa"/>
              <w:right w:w="100" w:type="dxa"/>
            </w:tcMar>
          </w:tcPr>
          <w:p w14:paraId="2A6B0FC2" w14:textId="77777777" w:rsidR="00DA3318"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Primeira Infância: 0 a 6 anos</w:t>
            </w:r>
          </w:p>
        </w:tc>
      </w:tr>
      <w:tr w:rsidR="00DA3318" w14:paraId="30520FE8" w14:textId="77777777" w:rsidTr="002F175B">
        <w:tc>
          <w:tcPr>
            <w:tcW w:w="568" w:type="dxa"/>
            <w:shd w:val="clear" w:color="auto" w:fill="auto"/>
            <w:tcMar>
              <w:top w:w="100" w:type="dxa"/>
              <w:left w:w="100" w:type="dxa"/>
              <w:bottom w:w="100" w:type="dxa"/>
              <w:right w:w="100" w:type="dxa"/>
            </w:tcMar>
          </w:tcPr>
          <w:p w14:paraId="37EE4118"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55" w:type="dxa"/>
            <w:shd w:val="clear" w:color="auto" w:fill="auto"/>
            <w:tcMar>
              <w:top w:w="100" w:type="dxa"/>
              <w:left w:w="100" w:type="dxa"/>
              <w:bottom w:w="100" w:type="dxa"/>
              <w:right w:w="100" w:type="dxa"/>
            </w:tcMar>
          </w:tcPr>
          <w:p w14:paraId="4A441122" w14:textId="77777777" w:rsidR="00DA3318"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Crianças: 7 a 11 anos</w:t>
            </w:r>
          </w:p>
        </w:tc>
      </w:tr>
      <w:tr w:rsidR="00DA3318" w14:paraId="50B93631" w14:textId="77777777" w:rsidTr="002F175B">
        <w:tc>
          <w:tcPr>
            <w:tcW w:w="568" w:type="dxa"/>
            <w:shd w:val="clear" w:color="auto" w:fill="auto"/>
            <w:tcMar>
              <w:top w:w="100" w:type="dxa"/>
              <w:left w:w="100" w:type="dxa"/>
              <w:bottom w:w="100" w:type="dxa"/>
              <w:right w:w="100" w:type="dxa"/>
            </w:tcMar>
          </w:tcPr>
          <w:p w14:paraId="573906DB"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55" w:type="dxa"/>
            <w:shd w:val="clear" w:color="auto" w:fill="auto"/>
            <w:tcMar>
              <w:top w:w="100" w:type="dxa"/>
              <w:left w:w="100" w:type="dxa"/>
              <w:bottom w:w="100" w:type="dxa"/>
              <w:right w:w="100" w:type="dxa"/>
            </w:tcMar>
          </w:tcPr>
          <w:p w14:paraId="41C8D5A7" w14:textId="77777777" w:rsidR="00DA3318"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Adolescentes e Jovens: 12 a 29 anos</w:t>
            </w:r>
          </w:p>
        </w:tc>
      </w:tr>
      <w:tr w:rsidR="00DA3318" w14:paraId="491BC4AC" w14:textId="77777777" w:rsidTr="002F175B">
        <w:tc>
          <w:tcPr>
            <w:tcW w:w="568" w:type="dxa"/>
            <w:shd w:val="clear" w:color="auto" w:fill="auto"/>
            <w:tcMar>
              <w:top w:w="100" w:type="dxa"/>
              <w:left w:w="100" w:type="dxa"/>
              <w:bottom w:w="100" w:type="dxa"/>
              <w:right w:w="100" w:type="dxa"/>
            </w:tcMar>
          </w:tcPr>
          <w:p w14:paraId="6C60DD6D"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55" w:type="dxa"/>
            <w:shd w:val="clear" w:color="auto" w:fill="auto"/>
            <w:tcMar>
              <w:top w:w="100" w:type="dxa"/>
              <w:left w:w="100" w:type="dxa"/>
              <w:bottom w:w="100" w:type="dxa"/>
              <w:right w:w="100" w:type="dxa"/>
            </w:tcMar>
          </w:tcPr>
          <w:p w14:paraId="5B1B8074" w14:textId="77777777" w:rsidR="00DA3318"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Adultos: 30 a 59 anos</w:t>
            </w:r>
          </w:p>
        </w:tc>
      </w:tr>
      <w:tr w:rsidR="00DA3318" w14:paraId="21095707" w14:textId="77777777" w:rsidTr="002F175B">
        <w:tc>
          <w:tcPr>
            <w:tcW w:w="568" w:type="dxa"/>
            <w:shd w:val="clear" w:color="auto" w:fill="auto"/>
            <w:tcMar>
              <w:top w:w="100" w:type="dxa"/>
              <w:left w:w="100" w:type="dxa"/>
              <w:bottom w:w="100" w:type="dxa"/>
              <w:right w:w="100" w:type="dxa"/>
            </w:tcMar>
          </w:tcPr>
          <w:p w14:paraId="4954CED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55" w:type="dxa"/>
            <w:shd w:val="clear" w:color="auto" w:fill="auto"/>
            <w:tcMar>
              <w:top w:w="100" w:type="dxa"/>
              <w:left w:w="100" w:type="dxa"/>
              <w:bottom w:w="100" w:type="dxa"/>
              <w:right w:w="100" w:type="dxa"/>
            </w:tcMar>
          </w:tcPr>
          <w:p w14:paraId="55906F44" w14:textId="029EEBEE" w:rsidR="00DA3318"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Idosos: maior de 60 anos</w:t>
            </w:r>
          </w:p>
        </w:tc>
      </w:tr>
    </w:tbl>
    <w:p w14:paraId="7E5C5A6A" w14:textId="77777777" w:rsidR="00DA3318" w:rsidRDefault="00DA3318">
      <w:pPr>
        <w:tabs>
          <w:tab w:val="left" w:pos="540"/>
        </w:tabs>
        <w:spacing w:after="120" w:line="240" w:lineRule="auto"/>
        <w:jc w:val="both"/>
        <w:rPr>
          <w:rFonts w:ascii="Calibri" w:eastAsia="Calibri" w:hAnsi="Calibri" w:cs="Calibri"/>
          <w:sz w:val="24"/>
          <w:szCs w:val="24"/>
        </w:rPr>
      </w:pPr>
    </w:p>
    <w:p w14:paraId="3805A186" w14:textId="77777777" w:rsidR="00DA3318" w:rsidRDefault="00000000">
      <w:pPr>
        <w:numPr>
          <w:ilvl w:val="2"/>
          <w:numId w:val="26"/>
        </w:numPr>
        <w:spacing w:after="120" w:line="240" w:lineRule="auto"/>
        <w:rPr>
          <w:rFonts w:ascii="Calibri" w:eastAsia="Calibri" w:hAnsi="Calibri" w:cs="Calibri"/>
          <w:sz w:val="24"/>
          <w:szCs w:val="24"/>
        </w:rPr>
      </w:pPr>
      <w:r>
        <w:rPr>
          <w:rFonts w:ascii="Calibri" w:eastAsia="Calibri" w:hAnsi="Calibri" w:cs="Calibri"/>
          <w:b/>
          <w:sz w:val="24"/>
          <w:szCs w:val="24"/>
        </w:rPr>
        <w:t>Qual é a quantidade aproximada de público atendida diretamente?</w:t>
      </w:r>
    </w:p>
    <w:tbl>
      <w:tblPr>
        <w:tblStyle w:val="ab"/>
        <w:tblW w:w="9923" w:type="dxa"/>
        <w:tblInd w:w="-152" w:type="dxa"/>
        <w:tblLayout w:type="fixed"/>
        <w:tblLook w:val="0400" w:firstRow="0" w:lastRow="0" w:firstColumn="0" w:lastColumn="0" w:noHBand="0" w:noVBand="1"/>
      </w:tblPr>
      <w:tblGrid>
        <w:gridCol w:w="585"/>
        <w:gridCol w:w="9338"/>
      </w:tblGrid>
      <w:tr w:rsidR="00DA3318" w14:paraId="74FFB99B" w14:textId="77777777" w:rsidTr="002F175B">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265D3" w14:textId="15B7F508"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928D2"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até 50 pessoas</w:t>
            </w:r>
          </w:p>
        </w:tc>
      </w:tr>
      <w:tr w:rsidR="00DA3318" w14:paraId="3F694E3F" w14:textId="77777777" w:rsidTr="002F175B">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06DCA"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0A93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 51 a 100 pessoas</w:t>
            </w:r>
          </w:p>
        </w:tc>
      </w:tr>
      <w:tr w:rsidR="00DA3318" w14:paraId="7001626E" w14:textId="77777777" w:rsidTr="002F175B">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B8C7F"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9B428"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 101 a 200 pessoas</w:t>
            </w:r>
          </w:p>
        </w:tc>
      </w:tr>
      <w:tr w:rsidR="00DA3318" w14:paraId="2D63123A" w14:textId="77777777" w:rsidTr="002F175B">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A1891"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lastRenderedPageBreak/>
              <w:t>(  )</w:t>
            </w:r>
          </w:p>
        </w:tc>
        <w:tc>
          <w:tcPr>
            <w:tcW w:w="9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D16DD"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 201 a 400 pessoas</w:t>
            </w:r>
          </w:p>
        </w:tc>
      </w:tr>
      <w:tr w:rsidR="00DA3318" w14:paraId="6F5DF144" w14:textId="77777777" w:rsidTr="002F175B">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EF92F"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A702A" w14:textId="77777777"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 401 a 600 pessoas</w:t>
            </w:r>
          </w:p>
        </w:tc>
      </w:tr>
      <w:tr w:rsidR="00DA3318" w14:paraId="79347912" w14:textId="77777777" w:rsidTr="002F175B">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DC122" w14:textId="77777777" w:rsidR="00DA3318"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9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6D98A" w14:textId="6DE217CD" w:rsidR="00DA3318"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mais de 601 pessoas</w:t>
            </w:r>
          </w:p>
        </w:tc>
      </w:tr>
    </w:tbl>
    <w:p w14:paraId="6D1594B5" w14:textId="77777777" w:rsidR="00DA3318" w:rsidRDefault="00DA3318">
      <w:pPr>
        <w:tabs>
          <w:tab w:val="left" w:pos="540"/>
        </w:tabs>
        <w:spacing w:after="120" w:line="240" w:lineRule="auto"/>
        <w:jc w:val="both"/>
        <w:rPr>
          <w:rFonts w:ascii="Calibri" w:eastAsia="Calibri" w:hAnsi="Calibri" w:cs="Calibri"/>
          <w:sz w:val="24"/>
          <w:szCs w:val="24"/>
        </w:rPr>
      </w:pPr>
    </w:p>
    <w:p w14:paraId="6FF6D69E"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Descreva as atividades desenvolvidas pela entidade cultural. </w:t>
      </w:r>
      <w:r>
        <w:rPr>
          <w:rFonts w:ascii="Calibri" w:eastAsia="Calibri" w:hAnsi="Calibri" w:cs="Calibri"/>
          <w:b/>
          <w:color w:val="FF0000"/>
          <w:sz w:val="24"/>
          <w:szCs w:val="24"/>
        </w:rPr>
        <w:t>(até 800 caracteres)</w:t>
      </w:r>
    </w:p>
    <w:p w14:paraId="6B9456C5"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34D1A8A5" w14:textId="77777777" w:rsidR="00DA3318" w:rsidRDefault="00000000">
      <w:pPr>
        <w:numPr>
          <w:ilvl w:val="1"/>
          <w:numId w:val="26"/>
        </w:numPr>
        <w:tabs>
          <w:tab w:val="left" w:pos="284"/>
        </w:tabs>
        <w:spacing w:after="120" w:line="240" w:lineRule="auto"/>
        <w:jc w:val="both"/>
        <w:rPr>
          <w:rFonts w:ascii="Calibri" w:eastAsia="Calibri" w:hAnsi="Calibri" w:cs="Calibri"/>
          <w:sz w:val="24"/>
          <w:szCs w:val="24"/>
        </w:rPr>
      </w:pPr>
      <w:r>
        <w:rPr>
          <w:rFonts w:ascii="Calibri" w:eastAsia="Calibri" w:hAnsi="Calibri" w:cs="Calibri"/>
          <w:b/>
          <w:sz w:val="24"/>
          <w:szCs w:val="24"/>
        </w:rPr>
        <w:t xml:space="preserve">A entidade cultural representa iniciativas culturais já desenvolvidas por comunidades, grupos e redes de colaboração? Se sim, como? </w:t>
      </w:r>
      <w:r>
        <w:rPr>
          <w:rFonts w:ascii="Calibri" w:eastAsia="Calibri" w:hAnsi="Calibri" w:cs="Calibri"/>
          <w:b/>
          <w:color w:val="FF0000"/>
          <w:sz w:val="24"/>
          <w:szCs w:val="24"/>
        </w:rPr>
        <w:t>(até 800 caracteres)</w:t>
      </w:r>
    </w:p>
    <w:p w14:paraId="6A3F9D20"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257BD701"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Quais estratégias a entidade cultural adota para promover, ampliar e garantir a criação e a produção artística e cultural? </w:t>
      </w:r>
      <w:r>
        <w:rPr>
          <w:rFonts w:ascii="Calibri" w:eastAsia="Calibri" w:hAnsi="Calibri" w:cs="Calibri"/>
          <w:b/>
          <w:color w:val="FF0000"/>
          <w:sz w:val="24"/>
          <w:szCs w:val="24"/>
        </w:rPr>
        <w:t>(até 800 caracteres)</w:t>
      </w:r>
    </w:p>
    <w:p w14:paraId="1AF3F6F1"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1C552A29"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incentiva a preservação da cultura brasileira? Se sim, como? </w:t>
      </w:r>
      <w:r>
        <w:rPr>
          <w:rFonts w:ascii="Calibri" w:eastAsia="Calibri" w:hAnsi="Calibri" w:cs="Calibri"/>
          <w:b/>
          <w:color w:val="FF0000"/>
          <w:sz w:val="24"/>
          <w:szCs w:val="24"/>
        </w:rPr>
        <w:t>(até 800 caracteres)</w:t>
      </w:r>
    </w:p>
    <w:p w14:paraId="0A3F19A0"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31C6C17A"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estimula a exploração de espaços públicos e privados para serem disponibilizados para a ação cultural? Se sim, como? </w:t>
      </w:r>
      <w:r>
        <w:rPr>
          <w:rFonts w:ascii="Calibri" w:eastAsia="Calibri" w:hAnsi="Calibri" w:cs="Calibri"/>
          <w:b/>
          <w:color w:val="FF0000"/>
          <w:sz w:val="24"/>
          <w:szCs w:val="24"/>
        </w:rPr>
        <w:t>(até 800 caracteres)</w:t>
      </w:r>
    </w:p>
    <w:p w14:paraId="30F9418F"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6554D56D"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aumenta a visibilidade das diversas iniciativas culturais? Se sim, como? </w:t>
      </w:r>
      <w:r>
        <w:rPr>
          <w:rFonts w:ascii="Calibri" w:eastAsia="Calibri" w:hAnsi="Calibri" w:cs="Calibri"/>
          <w:b/>
          <w:color w:val="FF0000"/>
          <w:sz w:val="24"/>
          <w:szCs w:val="24"/>
        </w:rPr>
        <w:t>(até 800 caracteres)</w:t>
      </w:r>
    </w:p>
    <w:p w14:paraId="028CA592"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68B885E3"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promove a diversidade cultural brasileira, garantindo diálogos interculturais? Se sim, como? </w:t>
      </w:r>
      <w:r>
        <w:rPr>
          <w:rFonts w:ascii="Calibri" w:eastAsia="Calibri" w:hAnsi="Calibri" w:cs="Calibri"/>
          <w:b/>
          <w:color w:val="FF0000"/>
          <w:sz w:val="24"/>
          <w:szCs w:val="24"/>
        </w:rPr>
        <w:t>(até 800 caracteres)</w:t>
      </w:r>
    </w:p>
    <w:p w14:paraId="09F549FC"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2223FDF9"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garante acesso aos meios de fruição, produção e difusão cultural? Se sim, como? </w:t>
      </w:r>
      <w:r>
        <w:rPr>
          <w:rFonts w:ascii="Calibri" w:eastAsia="Calibri" w:hAnsi="Calibri" w:cs="Calibri"/>
          <w:b/>
          <w:color w:val="FF0000"/>
          <w:sz w:val="24"/>
          <w:szCs w:val="24"/>
        </w:rPr>
        <w:t>(até 800 caracteres)</w:t>
      </w:r>
    </w:p>
    <w:p w14:paraId="59D3007D"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0EC69CBF"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assegura a inclusão cultural da população idosa, de mulheres, jovens, pessoas negras, com deficiência, LGBTQIAP+ e/ou de baixa renda, combatendo as desigualdades sociais? Se sim, como? </w:t>
      </w:r>
      <w:r>
        <w:rPr>
          <w:rFonts w:ascii="Calibri" w:eastAsia="Calibri" w:hAnsi="Calibri" w:cs="Calibri"/>
          <w:b/>
          <w:color w:val="FF0000"/>
          <w:sz w:val="24"/>
          <w:szCs w:val="24"/>
        </w:rPr>
        <w:t>(até 800 caracteres)</w:t>
      </w:r>
    </w:p>
    <w:p w14:paraId="7477FCFD"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3A315931"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contribui para o fortalecimento da autonomia social das comunidades? Se sim, como? </w:t>
      </w:r>
      <w:r>
        <w:rPr>
          <w:rFonts w:ascii="Calibri" w:eastAsia="Calibri" w:hAnsi="Calibri" w:cs="Calibri"/>
          <w:b/>
          <w:color w:val="FF0000"/>
          <w:sz w:val="24"/>
          <w:szCs w:val="24"/>
        </w:rPr>
        <w:t>(até 800 caracteres)</w:t>
      </w:r>
    </w:p>
    <w:p w14:paraId="12377A34"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7557E8B7"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lastRenderedPageBreak/>
        <w:t xml:space="preserve">A entidade cultural promove o intercâmbio entre diferentes segmentos da comunidade? Se sim, como? </w:t>
      </w:r>
      <w:r>
        <w:rPr>
          <w:rFonts w:ascii="Calibri" w:eastAsia="Calibri" w:hAnsi="Calibri" w:cs="Calibri"/>
          <w:b/>
          <w:color w:val="FF0000"/>
          <w:sz w:val="24"/>
          <w:szCs w:val="24"/>
        </w:rPr>
        <w:t>(até 800 caracteres)</w:t>
      </w:r>
    </w:p>
    <w:p w14:paraId="4887ADCA"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1822FB39"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estimula a articulação das redes sociais e culturais e dessas com a educação? Se sim, como? </w:t>
      </w:r>
      <w:r>
        <w:rPr>
          <w:rFonts w:ascii="Calibri" w:eastAsia="Calibri" w:hAnsi="Calibri" w:cs="Calibri"/>
          <w:b/>
          <w:color w:val="FF0000"/>
          <w:sz w:val="24"/>
          <w:szCs w:val="24"/>
        </w:rPr>
        <w:t>(até 800 caracteres)</w:t>
      </w:r>
    </w:p>
    <w:p w14:paraId="110C6F36"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25131242"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adota princípios de gestão compartilhada entre atores culturais não governamentais e o Estado? Se sim, como? </w:t>
      </w:r>
      <w:r>
        <w:rPr>
          <w:rFonts w:ascii="Calibri" w:eastAsia="Calibri" w:hAnsi="Calibri" w:cs="Calibri"/>
          <w:b/>
          <w:color w:val="FF0000"/>
          <w:sz w:val="24"/>
          <w:szCs w:val="24"/>
        </w:rPr>
        <w:t>(até 800 caracteres)</w:t>
      </w:r>
    </w:p>
    <w:p w14:paraId="67B024D2"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6B818AFE"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fomenta as economias solidária e criativa? Se sim, como? </w:t>
      </w:r>
      <w:r>
        <w:rPr>
          <w:rFonts w:ascii="Calibri" w:eastAsia="Calibri" w:hAnsi="Calibri" w:cs="Calibri"/>
          <w:b/>
          <w:color w:val="FF0000"/>
          <w:sz w:val="24"/>
          <w:szCs w:val="24"/>
        </w:rPr>
        <w:t>(até 800 caracteres)</w:t>
      </w:r>
    </w:p>
    <w:p w14:paraId="63BE1208"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0DC69C25"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protege o patrimônio cultural material, imaterial e promove as memórias comunitárias? Se sim, como? </w:t>
      </w:r>
      <w:r>
        <w:rPr>
          <w:rFonts w:ascii="Calibri" w:eastAsia="Calibri" w:hAnsi="Calibri" w:cs="Calibri"/>
          <w:b/>
          <w:color w:val="FF0000"/>
          <w:sz w:val="24"/>
          <w:szCs w:val="24"/>
        </w:rPr>
        <w:t>(até 800 caracteres)</w:t>
      </w:r>
    </w:p>
    <w:p w14:paraId="1760E5C0"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7B5AB3F7"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apoia e incentiva manifestações culturais populares e tradicionais? Se sim, como? </w:t>
      </w:r>
      <w:r>
        <w:rPr>
          <w:rFonts w:ascii="Calibri" w:eastAsia="Calibri" w:hAnsi="Calibri" w:cs="Calibri"/>
          <w:b/>
          <w:color w:val="FF0000"/>
          <w:sz w:val="24"/>
          <w:szCs w:val="24"/>
        </w:rPr>
        <w:t>(até 800 caracteres)</w:t>
      </w:r>
    </w:p>
    <w:p w14:paraId="61B6F3EE"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42B8CC33"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realiza atividades culturais gratuitas e abertas com regularidade na comunidade? Se sim como? </w:t>
      </w:r>
      <w:r>
        <w:rPr>
          <w:rFonts w:ascii="Calibri" w:eastAsia="Calibri" w:hAnsi="Calibri" w:cs="Calibri"/>
          <w:b/>
          <w:color w:val="FF0000"/>
          <w:sz w:val="24"/>
          <w:szCs w:val="24"/>
        </w:rPr>
        <w:t>(até 800 caracteres)</w:t>
      </w:r>
    </w:p>
    <w:p w14:paraId="467E9918"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01C3FC06"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As ações da entidade estão relacionadas aos eixos estruturantes da Política Nacional de Cultura Viva (PNCV), por meio de ações nas áreas de formação, produção e/ou difusão sociocultural de maneira continuada? </w:t>
      </w:r>
      <w:r>
        <w:rPr>
          <w:rFonts w:ascii="Calibri" w:eastAsia="Calibri" w:hAnsi="Calibri" w:cs="Calibri"/>
          <w:b/>
          <w:color w:val="FF0000"/>
          <w:sz w:val="24"/>
          <w:szCs w:val="24"/>
        </w:rPr>
        <w:t>(até 800 caracteres)</w:t>
      </w:r>
    </w:p>
    <w:p w14:paraId="56A81E89"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0AA85BFF"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possui articulação com outras organizações, compondo Frentes, Redes, Conselhos, Comissões, dentre outros espaços de participação e incidência política em áreas sinérgicas a PNCV? Se sim, quais? </w:t>
      </w:r>
      <w:r>
        <w:rPr>
          <w:rFonts w:ascii="Calibri" w:eastAsia="Calibri" w:hAnsi="Calibri" w:cs="Calibri"/>
          <w:b/>
          <w:color w:val="FF0000"/>
          <w:sz w:val="24"/>
          <w:szCs w:val="24"/>
        </w:rPr>
        <w:t>(até 800 caracteres)</w:t>
      </w:r>
    </w:p>
    <w:p w14:paraId="77DDF12B" w14:textId="77777777" w:rsidR="00DA3318" w:rsidRDefault="00DA3318">
      <w:pPr>
        <w:tabs>
          <w:tab w:val="left" w:pos="284"/>
        </w:tabs>
        <w:spacing w:after="120" w:line="240" w:lineRule="auto"/>
        <w:ind w:left="719"/>
        <w:jc w:val="both"/>
        <w:rPr>
          <w:rFonts w:ascii="Calibri" w:eastAsia="Calibri" w:hAnsi="Calibri" w:cs="Calibri"/>
          <w:sz w:val="24"/>
          <w:szCs w:val="24"/>
        </w:rPr>
      </w:pPr>
    </w:p>
    <w:p w14:paraId="1879ECEB"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iniciativa cultural é atendida ou apoiada por programas, projetos e ações de governo (municipal, estadual ou federal) ou de organizações não governamentais? Cite quais são. </w:t>
      </w:r>
      <w:r>
        <w:rPr>
          <w:rFonts w:ascii="Calibri" w:eastAsia="Calibri" w:hAnsi="Calibri" w:cs="Calibri"/>
          <w:b/>
          <w:color w:val="FF0000"/>
          <w:sz w:val="24"/>
          <w:szCs w:val="24"/>
        </w:rPr>
        <w:t>(até 800 caracteres)</w:t>
      </w:r>
    </w:p>
    <w:p w14:paraId="1882B53C" w14:textId="77777777" w:rsidR="00DA3318" w:rsidRDefault="00DA3318">
      <w:pPr>
        <w:tabs>
          <w:tab w:val="left" w:pos="284"/>
        </w:tabs>
        <w:spacing w:after="120" w:line="240" w:lineRule="auto"/>
        <w:jc w:val="both"/>
        <w:rPr>
          <w:rFonts w:ascii="Calibri" w:eastAsia="Calibri" w:hAnsi="Calibri" w:cs="Calibri"/>
          <w:color w:val="FF0000"/>
          <w:sz w:val="24"/>
          <w:szCs w:val="24"/>
        </w:rPr>
      </w:pPr>
    </w:p>
    <w:p w14:paraId="696F8BAC" w14:textId="77777777" w:rsidR="00DA3318" w:rsidRDefault="00000000">
      <w:pPr>
        <w:numPr>
          <w:ilvl w:val="1"/>
          <w:numId w:val="26"/>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Informe se a entidade cultural já foi selecionada em algum Edital de apoio da Cultura Viva.</w:t>
      </w:r>
    </w:p>
    <w:p w14:paraId="774E2D42" w14:textId="77777777" w:rsidR="00DA3318" w:rsidRDefault="00000000">
      <w:pPr>
        <w:spacing w:after="120" w:line="240" w:lineRule="auto"/>
        <w:jc w:val="both"/>
        <w:rPr>
          <w:rFonts w:ascii="Calibri" w:eastAsia="Calibri" w:hAnsi="Calibri" w:cs="Calibri"/>
          <w:b/>
          <w:sz w:val="24"/>
          <w:szCs w:val="24"/>
        </w:rPr>
      </w:pP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 xml:space="preserve"> ) Federal        (   ) Estadual        (   ) Distrital         (   ) Municipal         (  ) Não foi selecionada</w:t>
      </w:r>
    </w:p>
    <w:p w14:paraId="0D2B2CC6" w14:textId="77777777" w:rsidR="00DA3318" w:rsidRDefault="00000000">
      <w:pPr>
        <w:numPr>
          <w:ilvl w:val="2"/>
          <w:numId w:val="27"/>
        </w:numPr>
        <w:tabs>
          <w:tab w:val="left" w:pos="0"/>
          <w:tab w:val="left" w:pos="540"/>
        </w:tabs>
        <w:spacing w:after="120" w:line="240" w:lineRule="auto"/>
        <w:rPr>
          <w:rFonts w:ascii="Calibri" w:eastAsia="Calibri" w:hAnsi="Calibri" w:cs="Calibri"/>
          <w:b/>
          <w:sz w:val="24"/>
          <w:szCs w:val="24"/>
        </w:rPr>
      </w:pPr>
      <w:bookmarkStart w:id="0" w:name="_heading=h.gjdgxs" w:colFirst="0" w:colLast="0"/>
      <w:bookmarkEnd w:id="0"/>
      <w:r>
        <w:rPr>
          <w:rFonts w:ascii="Calibri" w:eastAsia="Calibri" w:hAnsi="Calibri" w:cs="Calibri"/>
          <w:b/>
          <w:sz w:val="24"/>
          <w:szCs w:val="24"/>
        </w:rPr>
        <w:t>Se já foi selecionada, escreva em qual(</w:t>
      </w:r>
      <w:proofErr w:type="spellStart"/>
      <w:r>
        <w:rPr>
          <w:rFonts w:ascii="Calibri" w:eastAsia="Calibri" w:hAnsi="Calibri" w:cs="Calibri"/>
          <w:b/>
          <w:sz w:val="24"/>
          <w:szCs w:val="24"/>
        </w:rPr>
        <w:t>is</w:t>
      </w:r>
      <w:proofErr w:type="spellEnd"/>
      <w:r>
        <w:rPr>
          <w:rFonts w:ascii="Calibri" w:eastAsia="Calibri" w:hAnsi="Calibri" w:cs="Calibri"/>
          <w:b/>
          <w:sz w:val="24"/>
          <w:szCs w:val="24"/>
        </w:rPr>
        <w:t>) e o(s) anos(s):</w:t>
      </w:r>
    </w:p>
    <w:p w14:paraId="4C615BB4" w14:textId="77777777" w:rsidR="00DA3318" w:rsidRDefault="00DA3318">
      <w:pPr>
        <w:tabs>
          <w:tab w:val="left" w:pos="0"/>
        </w:tabs>
        <w:spacing w:before="240" w:after="120" w:line="240" w:lineRule="auto"/>
        <w:jc w:val="both"/>
        <w:rPr>
          <w:rFonts w:ascii="Calibri" w:eastAsia="Calibri" w:hAnsi="Calibri" w:cs="Calibri"/>
          <w:b/>
          <w:sz w:val="24"/>
          <w:szCs w:val="24"/>
        </w:rPr>
      </w:pPr>
    </w:p>
    <w:p w14:paraId="4E07F5EF"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5. DECLARAÇÕES</w:t>
      </w:r>
    </w:p>
    <w:p w14:paraId="2272C118" w14:textId="77777777" w:rsidR="00DA3318" w:rsidRDefault="00000000">
      <w:pPr>
        <w:shd w:val="clear" w:color="auto" w:fill="FFFFFF"/>
        <w:tabs>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 responsável legal pela entidade cultural ora concorrente, DECLARO, para os devidos fins, e sob as penas da lei que:</w:t>
      </w:r>
    </w:p>
    <w:p w14:paraId="27668572" w14:textId="77777777" w:rsidR="00DA3318" w:rsidRDefault="00000000">
      <w:pPr>
        <w:numPr>
          <w:ilvl w:val="0"/>
          <w:numId w:val="28"/>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Estou ciente de todos os regramentos e obrigações previstas no edital, seja nas fases de seleção e habilitação, seja na eventual formalização de Termo de Compromisso Cultural (TCC) e execução do projeto.</w:t>
      </w:r>
    </w:p>
    <w:p w14:paraId="231A2415" w14:textId="77777777" w:rsidR="00DA3318" w:rsidRDefault="00000000">
      <w:pPr>
        <w:numPr>
          <w:ilvl w:val="0"/>
          <w:numId w:val="28"/>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Estou ciente de que as informações e documentos apresentados neste processo seletivo são de minha inteira responsabilidade, sendo a expressão da verdade;</w:t>
      </w:r>
    </w:p>
    <w:p w14:paraId="3CE6FFEA" w14:textId="77777777" w:rsidR="00DA3318" w:rsidRDefault="00000000">
      <w:pPr>
        <w:numPr>
          <w:ilvl w:val="0"/>
          <w:numId w:val="28"/>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me enquadro em quaisquer das vedações dispostas no Edital de Seleção;</w:t>
      </w:r>
    </w:p>
    <w:p w14:paraId="04F47606" w14:textId="77777777" w:rsidR="00DA3318" w:rsidRDefault="00000000">
      <w:pPr>
        <w:numPr>
          <w:ilvl w:val="0"/>
          <w:numId w:val="28"/>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existe plágio no projeto apresentado, assumindo integralmente a autoria e respondendo exclusivamente por eventuais acusações ou pleitos nesse sentido;</w:t>
      </w:r>
    </w:p>
    <w:p w14:paraId="316078A1" w14:textId="77777777" w:rsidR="00DA3318" w:rsidRDefault="00000000">
      <w:pPr>
        <w:numPr>
          <w:ilvl w:val="0"/>
          <w:numId w:val="28"/>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A entidade possui capacidade gerencial, técnica e operacional para o desenvolvimento e execução das atividades previstas no Plano de Trabalho, parte integrante do Termo de Compromisso Cultural, não sendo mero intermediária na execução do projeto apresentado;</w:t>
      </w:r>
    </w:p>
    <w:p w14:paraId="5D009805" w14:textId="77777777" w:rsidR="00DA3318" w:rsidRDefault="00000000">
      <w:pPr>
        <w:numPr>
          <w:ilvl w:val="0"/>
          <w:numId w:val="28"/>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tenho projetos vigentes ou em análise com o mesmo objeto e/ou despesas semelhantes às pleiteadas nesta proposta em qualquer esfera do governo.</w:t>
      </w:r>
    </w:p>
    <w:p w14:paraId="7AD4E85B" w14:textId="77777777" w:rsidR="00DA3318" w:rsidRDefault="00DA3318">
      <w:pPr>
        <w:tabs>
          <w:tab w:val="left" w:pos="0"/>
        </w:tabs>
        <w:spacing w:before="240" w:after="120" w:line="240" w:lineRule="auto"/>
        <w:jc w:val="both"/>
        <w:rPr>
          <w:rFonts w:ascii="Calibri" w:eastAsia="Calibri" w:hAnsi="Calibri" w:cs="Calibri"/>
          <w:b/>
          <w:sz w:val="24"/>
          <w:szCs w:val="24"/>
        </w:rPr>
      </w:pPr>
    </w:p>
    <w:p w14:paraId="54E2E484" w14:textId="77777777" w:rsidR="00DA3318" w:rsidRDefault="00DA3318">
      <w:pPr>
        <w:widowControl w:val="0"/>
        <w:tabs>
          <w:tab w:val="left" w:pos="567"/>
          <w:tab w:val="left" w:pos="1134"/>
        </w:tabs>
        <w:spacing w:before="240" w:after="120" w:line="240" w:lineRule="auto"/>
        <w:jc w:val="both"/>
        <w:rPr>
          <w:rFonts w:ascii="Calibri" w:eastAsia="Calibri" w:hAnsi="Calibri" w:cs="Calibri"/>
          <w:b/>
          <w:sz w:val="24"/>
          <w:szCs w:val="24"/>
        </w:rPr>
      </w:pPr>
    </w:p>
    <w:p w14:paraId="1F6586BA" w14:textId="77777777" w:rsidR="00DA3318" w:rsidRDefault="00000000">
      <w:pPr>
        <w:widowControl w:val="0"/>
        <w:spacing w:before="240" w:after="120" w:line="240" w:lineRule="auto"/>
        <w:ind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_______.</w:t>
      </w:r>
    </w:p>
    <w:p w14:paraId="14EE6131" w14:textId="77777777" w:rsidR="00DA3318" w:rsidRDefault="00DA3318">
      <w:pPr>
        <w:spacing w:before="240" w:after="120" w:line="240" w:lineRule="auto"/>
        <w:ind w:hanging="2"/>
        <w:jc w:val="both"/>
        <w:rPr>
          <w:rFonts w:ascii="Calibri" w:eastAsia="Calibri" w:hAnsi="Calibri" w:cs="Calibri"/>
          <w:sz w:val="24"/>
          <w:szCs w:val="24"/>
        </w:rPr>
      </w:pPr>
    </w:p>
    <w:p w14:paraId="1813638E" w14:textId="77777777" w:rsidR="00DA3318" w:rsidRDefault="00000000">
      <w:pPr>
        <w:spacing w:before="240" w:after="120" w:line="240" w:lineRule="auto"/>
        <w:ind w:hanging="2"/>
        <w:jc w:val="center"/>
        <w:rPr>
          <w:rFonts w:ascii="Calibri" w:eastAsia="Calibri" w:hAnsi="Calibri" w:cs="Calibri"/>
          <w:color w:val="333333"/>
          <w:sz w:val="24"/>
          <w:szCs w:val="24"/>
        </w:rPr>
      </w:pPr>
      <w:r>
        <w:rPr>
          <w:rFonts w:ascii="Calibri" w:eastAsia="Calibri" w:hAnsi="Calibri" w:cs="Calibri"/>
          <w:color w:val="333333"/>
          <w:sz w:val="24"/>
          <w:szCs w:val="24"/>
        </w:rPr>
        <w:t>____________________________________________________</w:t>
      </w:r>
    </w:p>
    <w:p w14:paraId="3ADEEE64" w14:textId="77777777" w:rsidR="00DA3318"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Assinatura</w:t>
      </w:r>
    </w:p>
    <w:p w14:paraId="156C47D3" w14:textId="77777777" w:rsidR="00DA3318" w:rsidRDefault="00000000">
      <w:pPr>
        <w:spacing w:line="240" w:lineRule="auto"/>
        <w:ind w:hanging="2"/>
        <w:jc w:val="center"/>
        <w:rPr>
          <w:rFonts w:ascii="Calibri" w:eastAsia="Calibri" w:hAnsi="Calibri" w:cs="Calibri"/>
          <w:color w:val="FF0000"/>
          <w:sz w:val="24"/>
          <w:szCs w:val="24"/>
        </w:rPr>
      </w:pPr>
      <w:r>
        <w:rPr>
          <w:rFonts w:ascii="Calibri" w:eastAsia="Calibri" w:hAnsi="Calibri" w:cs="Calibri"/>
          <w:color w:val="FF0000"/>
          <w:sz w:val="24"/>
          <w:szCs w:val="24"/>
        </w:rPr>
        <w:t>(Responsável Legal da Entidade Cultural)</w:t>
      </w:r>
    </w:p>
    <w:p w14:paraId="760C26CA" w14:textId="77777777" w:rsidR="00DA3318"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NOME COMPLETO</w:t>
      </w:r>
    </w:p>
    <w:p w14:paraId="4B391BFA" w14:textId="77777777" w:rsidR="00DA3318" w:rsidRDefault="00000000">
      <w:pPr>
        <w:spacing w:line="240" w:lineRule="auto"/>
        <w:ind w:hanging="2"/>
        <w:jc w:val="center"/>
        <w:rPr>
          <w:rFonts w:ascii="Calibri" w:eastAsia="Calibri" w:hAnsi="Calibri" w:cs="Calibri"/>
          <w:sz w:val="24"/>
          <w:szCs w:val="24"/>
        </w:rPr>
      </w:pPr>
      <w:r>
        <w:br w:type="page"/>
      </w:r>
    </w:p>
    <w:p w14:paraId="68F324C1" w14:textId="6D7D55BE"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 xml:space="preserve">CHAMAMENTO PÚBLICO </w:t>
      </w:r>
      <w:r w:rsidR="002F175B">
        <w:rPr>
          <w:rFonts w:ascii="Calibri" w:eastAsia="Calibri" w:hAnsi="Calibri" w:cs="Calibri"/>
          <w:b/>
          <w:sz w:val="24"/>
          <w:szCs w:val="24"/>
          <w:u w:val="single"/>
        </w:rPr>
        <w:t>12/2024</w:t>
      </w:r>
      <w:r w:rsidRPr="002F175B">
        <w:rPr>
          <w:rFonts w:ascii="Calibri" w:eastAsia="Calibri" w:hAnsi="Calibri" w:cs="Calibri"/>
          <w:sz w:val="24"/>
          <w:szCs w:val="24"/>
        </w:rPr>
        <w:t xml:space="preserve"> </w:t>
      </w:r>
    </w:p>
    <w:p w14:paraId="52D5DF45"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u w:val="single"/>
        </w:rPr>
      </w:pPr>
      <w:r>
        <w:rPr>
          <w:rFonts w:ascii="Calibri" w:eastAsia="Calibri" w:hAnsi="Calibri" w:cs="Calibri"/>
          <w:sz w:val="24"/>
          <w:szCs w:val="24"/>
        </w:rPr>
        <w:t>REDE MUNICIPAL DE PONTOS DE CULTURA DE DIVINÓPOLIS/MG</w:t>
      </w:r>
    </w:p>
    <w:p w14:paraId="71E34E21" w14:textId="77777777" w:rsidR="00DA3318" w:rsidRDefault="00DA3318">
      <w:pPr>
        <w:spacing w:line="240" w:lineRule="auto"/>
        <w:ind w:hanging="2"/>
        <w:jc w:val="center"/>
        <w:rPr>
          <w:rFonts w:ascii="Calibri" w:eastAsia="Calibri" w:hAnsi="Calibri" w:cs="Calibri"/>
          <w:sz w:val="24"/>
          <w:szCs w:val="24"/>
        </w:rPr>
      </w:pPr>
    </w:p>
    <w:p w14:paraId="38392FB1" w14:textId="77777777" w:rsidR="00DA3318" w:rsidRDefault="00DA3318">
      <w:pPr>
        <w:tabs>
          <w:tab w:val="center" w:pos="0"/>
        </w:tabs>
        <w:spacing w:after="120" w:line="240" w:lineRule="auto"/>
        <w:jc w:val="both"/>
        <w:rPr>
          <w:rFonts w:ascii="Calibri" w:eastAsia="Calibri" w:hAnsi="Calibri" w:cs="Calibri"/>
          <w:color w:val="FF0000"/>
          <w:sz w:val="24"/>
          <w:szCs w:val="24"/>
        </w:rPr>
      </w:pPr>
    </w:p>
    <w:p w14:paraId="04E75BC4"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3AB8261A"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459A7A41" w14:textId="77777777" w:rsidR="00DA3318" w:rsidRDefault="00DA3318">
      <w:pPr>
        <w:shd w:val="clear" w:color="auto" w:fill="FFFFFF"/>
        <w:spacing w:line="240" w:lineRule="auto"/>
        <w:jc w:val="center"/>
        <w:rPr>
          <w:rFonts w:ascii="Calibri" w:eastAsia="Calibri" w:hAnsi="Calibri" w:cs="Calibri"/>
          <w:sz w:val="24"/>
          <w:szCs w:val="24"/>
        </w:rPr>
      </w:pPr>
    </w:p>
    <w:p w14:paraId="5250DC0A" w14:textId="77777777" w:rsidR="00DA3318" w:rsidRDefault="00000000">
      <w:pPr>
        <w:tabs>
          <w:tab w:val="center" w:pos="0"/>
        </w:tabs>
        <w:spacing w:before="120" w:after="120" w:line="240" w:lineRule="auto"/>
        <w:jc w:val="center"/>
        <w:rPr>
          <w:rFonts w:ascii="Calibri" w:eastAsia="Calibri" w:hAnsi="Calibri" w:cs="Calibri"/>
          <w:smallCaps/>
          <w:sz w:val="24"/>
          <w:szCs w:val="24"/>
        </w:rPr>
      </w:pPr>
      <w:r>
        <w:rPr>
          <w:rFonts w:ascii="Calibri" w:eastAsia="Calibri" w:hAnsi="Calibri" w:cs="Calibri"/>
          <w:b/>
          <w:sz w:val="24"/>
          <w:szCs w:val="24"/>
          <w:u w:val="single"/>
        </w:rPr>
        <w:t>ANEXO 04 - PLANO DE TRABALHO</w:t>
      </w:r>
    </w:p>
    <w:p w14:paraId="03164FF7" w14:textId="77777777" w:rsidR="00DA3318" w:rsidRDefault="00DA3318">
      <w:pPr>
        <w:tabs>
          <w:tab w:val="center" w:pos="0"/>
        </w:tabs>
        <w:spacing w:before="120" w:after="120" w:line="240" w:lineRule="auto"/>
        <w:jc w:val="center"/>
        <w:rPr>
          <w:rFonts w:ascii="Calibri" w:eastAsia="Calibri" w:hAnsi="Calibri" w:cs="Calibri"/>
          <w:smallCaps/>
          <w:sz w:val="24"/>
          <w:szCs w:val="24"/>
        </w:rPr>
      </w:pPr>
    </w:p>
    <w:p w14:paraId="0A067287"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ORIENTAÇÕES SOBRE A ELABORAÇÃO DO PLANO DE TRABALHO</w:t>
      </w:r>
    </w:p>
    <w:p w14:paraId="34645693" w14:textId="77777777" w:rsidR="00DA3318" w:rsidRDefault="00000000">
      <w:pPr>
        <w:jc w:val="both"/>
        <w:rPr>
          <w:rFonts w:ascii="Calibri" w:eastAsia="Calibri" w:hAnsi="Calibri" w:cs="Calibri"/>
          <w:sz w:val="24"/>
          <w:szCs w:val="24"/>
        </w:rPr>
      </w:pPr>
      <w:r>
        <w:rPr>
          <w:rFonts w:ascii="Calibri" w:eastAsia="Calibri" w:hAnsi="Calibri" w:cs="Calibri"/>
          <w:b/>
          <w:sz w:val="24"/>
          <w:szCs w:val="24"/>
          <w:u w:val="single"/>
        </w:rPr>
        <w:t>Poderão ser pagas</w:t>
      </w:r>
      <w:r>
        <w:rPr>
          <w:rFonts w:ascii="Calibri" w:eastAsia="Calibri" w:hAnsi="Calibri" w:cs="Calibri"/>
          <w:sz w:val="24"/>
          <w:szCs w:val="24"/>
        </w:rPr>
        <w:t xml:space="preserve"> com recursos vinculados à parceria, desde que aprovadas no plano de trabalho, as despesas com:</w:t>
      </w:r>
    </w:p>
    <w:p w14:paraId="085A1259"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027E9978"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Estejam previstos no Plano de Trabalho e sejam proporcionais ao tempo efetivamente dedicado à execução do Termo de Compromisso Cultural;</w:t>
      </w:r>
    </w:p>
    <w:p w14:paraId="4DD2441B"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Sejam compatíveis com o valor de mercado, conforme a qualificação técnica necessária;</w:t>
      </w:r>
    </w:p>
    <w:p w14:paraId="168BA827"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Observem os acordos e as convenções coletivas de trabalho;</w:t>
      </w:r>
    </w:p>
    <w:p w14:paraId="06BE94EC"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Em seu valor bruto e individual, não sejam superiores ao teto da remuneração do Poder Executivo federal;</w:t>
      </w:r>
    </w:p>
    <w:p w14:paraId="5863D06A"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Deslocamento, hospedagem e alimentação, nos casos em que a execução do objeto da parceria o exija e/ou para atuação em rede, conforme esferas de participação previstas na Política Nacional Cultura Viva;</w:t>
      </w:r>
    </w:p>
    <w:p w14:paraId="083F5292"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Locação ou aquisição, conforme itens 3.3 e 3.4, de equipamentos e materiais essenciais à execução do objeto, desde que justificados no Plano de Trabalho e necessários para a realização das atividades propostas;</w:t>
      </w:r>
    </w:p>
    <w:p w14:paraId="004F5946"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7F2088AD"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Despesas com publicidade até 20% do valor global do projeto;</w:t>
      </w:r>
    </w:p>
    <w:p w14:paraId="1E28422C"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097F5473" w14:textId="77777777" w:rsidR="00DA3318"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lastRenderedPageBreak/>
        <w:t>Quaisquer outras despesas essenciais para a execução do objeto da parceria, considerando as Metas mínimas padronizadas do projeto dispostas neste Edital e demais metas que porventura componham o projeto cultural aprovado.</w:t>
      </w:r>
    </w:p>
    <w:p w14:paraId="74D777AC" w14:textId="77777777" w:rsidR="00DA3318" w:rsidRDefault="00DA3318">
      <w:pPr>
        <w:jc w:val="both"/>
        <w:rPr>
          <w:rFonts w:ascii="Calibri" w:eastAsia="Calibri" w:hAnsi="Calibri" w:cs="Calibri"/>
          <w:sz w:val="24"/>
          <w:szCs w:val="24"/>
        </w:rPr>
      </w:pPr>
    </w:p>
    <w:p w14:paraId="0916EEA9" w14:textId="77777777" w:rsidR="00DA3318" w:rsidRDefault="00000000">
      <w:pPr>
        <w:jc w:val="both"/>
        <w:rPr>
          <w:rFonts w:ascii="Calibri" w:eastAsia="Calibri" w:hAnsi="Calibri" w:cs="Calibri"/>
          <w:sz w:val="24"/>
          <w:szCs w:val="24"/>
        </w:rPr>
      </w:pPr>
      <w:r>
        <w:rPr>
          <w:rFonts w:ascii="Calibri" w:eastAsia="Calibri" w:hAnsi="Calibri" w:cs="Calibri"/>
          <w:b/>
          <w:sz w:val="24"/>
          <w:szCs w:val="24"/>
          <w:u w:val="single"/>
        </w:rPr>
        <w:t xml:space="preserve">Não poderão ser pagas </w:t>
      </w:r>
      <w:r>
        <w:rPr>
          <w:rFonts w:ascii="Calibri" w:eastAsia="Calibri" w:hAnsi="Calibri" w:cs="Calibri"/>
          <w:sz w:val="24"/>
          <w:szCs w:val="24"/>
        </w:rPr>
        <w:t>com recursos vinculados à parceria as seguintes despesas:</w:t>
      </w:r>
    </w:p>
    <w:p w14:paraId="4FCE6F88" w14:textId="77777777" w:rsidR="00DA3318"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Despesas a título de taxa de administração, taxa de gerência ou similar;</w:t>
      </w:r>
    </w:p>
    <w:p w14:paraId="3D999FB4" w14:textId="77777777" w:rsidR="00DA3318"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Pagamentos, a qualquer título, de servidor ou empregado público, salvo nas hipóteses previstas em lei específica ou na Lei de Diretrizes Orçamentárias da União;</w:t>
      </w:r>
    </w:p>
    <w:p w14:paraId="49909A6D" w14:textId="77777777" w:rsidR="00DA3318"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Despesas com multas, juros ou correção monetária, inclusive referentes a pagamentos ou a recolhimentos fora dos prazos, salvo se decorrentes de atrasos da administração pública na liberação de recursos financeiros;</w:t>
      </w:r>
    </w:p>
    <w:p w14:paraId="4B811FDD" w14:textId="77777777" w:rsidR="00DA3318"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 xml:space="preserve">Despesas voltadas à finalidade diversa do objeto do plano de trabalho, ainda que decorrentes de necessidade emergencial da entidade cultural; </w:t>
      </w:r>
    </w:p>
    <w:p w14:paraId="33B03A14" w14:textId="77777777" w:rsidR="00DA3318"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Despesas realizadas em data anterior ao início de vigência do Termo de Compromisso Cultural;</w:t>
      </w:r>
    </w:p>
    <w:p w14:paraId="0AB0CE1C" w14:textId="77777777" w:rsidR="00DA3318"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Pagamento em data posterior à vigência da parceria, salvo quando o fato gerador da despesa tiver ocorrido durante sua vigência;</w:t>
      </w:r>
    </w:p>
    <w:p w14:paraId="3BDFCE88" w14:textId="77777777" w:rsidR="00DA3318"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14030064" w14:textId="77777777" w:rsidR="00DA3318"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Despesas que, de qualquer forma, desvirtuem a natureza sem fins lucrativos da entidade cultural.</w:t>
      </w:r>
    </w:p>
    <w:p w14:paraId="5232ACA8" w14:textId="77777777" w:rsidR="00DA3318" w:rsidRDefault="00DA3318">
      <w:pPr>
        <w:jc w:val="both"/>
        <w:rPr>
          <w:rFonts w:ascii="Calibri" w:eastAsia="Calibri" w:hAnsi="Calibri" w:cs="Calibri"/>
          <w:sz w:val="24"/>
          <w:szCs w:val="24"/>
        </w:rPr>
      </w:pPr>
    </w:p>
    <w:p w14:paraId="7D1688F0"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 xml:space="preserve">O projeto </w:t>
      </w:r>
      <w:r>
        <w:rPr>
          <w:rFonts w:ascii="Calibri" w:eastAsia="Calibri" w:hAnsi="Calibri" w:cs="Calibri"/>
          <w:b/>
          <w:sz w:val="24"/>
          <w:szCs w:val="24"/>
          <w:u w:val="single"/>
        </w:rPr>
        <w:t>deverá prever medidas de acessibilidade</w:t>
      </w:r>
      <w:r>
        <w:rPr>
          <w:rFonts w:ascii="Calibri" w:eastAsia="Calibri" w:hAnsi="Calibri" w:cs="Calibri"/>
          <w:sz w:val="24"/>
          <w:szCs w:val="24"/>
        </w:rPr>
        <w:t xml:space="preserve"> arquitetônica, comunicacional e atitudinal compatíveis com as características dos produtos resultantes do objeto, de acordo com o Decreto nº 11.740, de 2023, de modo a contemplar:</w:t>
      </w:r>
    </w:p>
    <w:p w14:paraId="64904C35"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nas</w:t>
      </w:r>
      <w:proofErr w:type="gramEnd"/>
      <w:r>
        <w:rPr>
          <w:rFonts w:ascii="Calibri" w:eastAsia="Calibri" w:hAnsi="Calibri" w:cs="Calibri"/>
          <w:sz w:val="24"/>
          <w:szCs w:val="24"/>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0EC87230"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nas</w:t>
      </w:r>
      <w:proofErr w:type="gramEnd"/>
      <w:r>
        <w:rPr>
          <w:rFonts w:ascii="Calibri" w:eastAsia="Calibri" w:hAnsi="Calibri" w:cs="Calibri"/>
          <w:sz w:val="24"/>
          <w:szCs w:val="24"/>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3AD14240"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w:t>
      </w:r>
      <w:r>
        <w:rPr>
          <w:rFonts w:ascii="Calibri" w:eastAsia="Calibri" w:hAnsi="Calibri" w:cs="Calibri"/>
          <w:sz w:val="24"/>
          <w:szCs w:val="24"/>
        </w:rPr>
        <w:lastRenderedPageBreak/>
        <w:t>equipes dos espaços culturais e nas temáticas das exposições, dos espetáculos e das ofertas culturais em geral.</w:t>
      </w:r>
    </w:p>
    <w:p w14:paraId="08E76E8A" w14:textId="77777777" w:rsidR="00DA3318" w:rsidRDefault="00000000">
      <w:pPr>
        <w:numPr>
          <w:ilvl w:val="0"/>
          <w:numId w:val="45"/>
        </w:numPr>
        <w:jc w:val="both"/>
        <w:rPr>
          <w:rFonts w:ascii="Calibri" w:eastAsia="Calibri" w:hAnsi="Calibri" w:cs="Calibri"/>
          <w:sz w:val="24"/>
          <w:szCs w:val="24"/>
        </w:rPr>
      </w:pPr>
      <w:r>
        <w:rPr>
          <w:rFonts w:ascii="Calibri" w:eastAsia="Calibri" w:hAnsi="Calibri" w:cs="Calibri"/>
          <w:sz w:val="24"/>
          <w:szCs w:val="24"/>
        </w:rPr>
        <w:t>São considerados recursos de:</w:t>
      </w:r>
    </w:p>
    <w:p w14:paraId="31885D14"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acessibilidade</w:t>
      </w:r>
      <w:proofErr w:type="gramEnd"/>
      <w:r>
        <w:rPr>
          <w:rFonts w:ascii="Calibri" w:eastAsia="Calibri" w:hAnsi="Calibri" w:cs="Calibri"/>
          <w:sz w:val="24"/>
          <w:szCs w:val="24"/>
        </w:rPr>
        <w:t xml:space="preserve"> arquitetônica:</w:t>
      </w:r>
    </w:p>
    <w:p w14:paraId="5767A3E7"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a) rotas acessíveis, com espaço de manobra para cadeira de rodas, inclusive em palcos e camarins;</w:t>
      </w:r>
    </w:p>
    <w:p w14:paraId="3E07B461"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b) piso tátil;</w:t>
      </w:r>
    </w:p>
    <w:p w14:paraId="489FB073"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c) rampas;</w:t>
      </w:r>
    </w:p>
    <w:p w14:paraId="314102FF"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d) elevadores adequados para pessoas com deficiência;</w:t>
      </w:r>
    </w:p>
    <w:p w14:paraId="261CB499"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e) corrimãos e guarda-corpos;</w:t>
      </w:r>
    </w:p>
    <w:p w14:paraId="364921C2"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f) banheiros femininos e masculinos adaptados para pessoas com deficiência;</w:t>
      </w:r>
    </w:p>
    <w:p w14:paraId="2EA0D097"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g) vagas de estacionamento para pessoas com deficiência;</w:t>
      </w:r>
    </w:p>
    <w:p w14:paraId="6A6F04C6"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h) assentos para pessoas obesas, pessoas com mobilidade reduzida pessoas com deficiência e pessoas idosas;</w:t>
      </w:r>
    </w:p>
    <w:p w14:paraId="40170A8E"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i) iluminação adequada;</w:t>
      </w:r>
    </w:p>
    <w:p w14:paraId="4EFCAF45"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j) demais recursos que permitam o acesso de pessoas com mobilidade reduzida, idosas e pessoas com deficiência;</w:t>
      </w:r>
    </w:p>
    <w:p w14:paraId="4EDCC10F"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acessibilidade</w:t>
      </w:r>
      <w:proofErr w:type="gramEnd"/>
      <w:r>
        <w:rPr>
          <w:rFonts w:ascii="Calibri" w:eastAsia="Calibri" w:hAnsi="Calibri" w:cs="Calibri"/>
          <w:sz w:val="24"/>
          <w:szCs w:val="24"/>
        </w:rPr>
        <w:t xml:space="preserve"> comunicacional:</w:t>
      </w:r>
    </w:p>
    <w:p w14:paraId="05E731DF"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a) Língua Brasileira de Sinais - Libras;</w:t>
      </w:r>
    </w:p>
    <w:p w14:paraId="1170EE30"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b) sistema Braille;</w:t>
      </w:r>
    </w:p>
    <w:p w14:paraId="346E676D"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c) sistema de sinalização ou comunicação tátil;</w:t>
      </w:r>
    </w:p>
    <w:p w14:paraId="0A829F16"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d) audiodescrição; e) legendas para surdos e ensurdecidos;</w:t>
      </w:r>
    </w:p>
    <w:p w14:paraId="501DC457"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f) linguagem simples;</w:t>
      </w:r>
    </w:p>
    <w:p w14:paraId="21022409"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g) textos adaptados para software de leitor de tela; e</w:t>
      </w:r>
    </w:p>
    <w:p w14:paraId="6A2D2C5B"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h) demais recursos que permitam uma comunicação acessível para pessoas com deficiência;</w:t>
      </w:r>
    </w:p>
    <w:p w14:paraId="620B9D03"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III - acessibilidade atitudinal:</w:t>
      </w:r>
    </w:p>
    <w:p w14:paraId="729362E4"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a) capacitação de equipes atuantes nos projetos culturais;</w:t>
      </w:r>
    </w:p>
    <w:p w14:paraId="1B45A6C3"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b) contratação de profissionais com deficiência e profissionais especializados em acessibilidade cultural;</w:t>
      </w:r>
    </w:p>
    <w:p w14:paraId="5A1B49E6"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c) formação e sensibilização de agentes culturais, público e todos os envolvidos na cadeia produtiva cultural; e</w:t>
      </w:r>
    </w:p>
    <w:p w14:paraId="63EEEC32"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 xml:space="preserve">d) outras medidas que visem à eliminação de atitudes </w:t>
      </w:r>
      <w:proofErr w:type="spellStart"/>
      <w:r>
        <w:rPr>
          <w:rFonts w:ascii="Calibri" w:eastAsia="Calibri" w:hAnsi="Calibri" w:cs="Calibri"/>
          <w:sz w:val="24"/>
          <w:szCs w:val="24"/>
        </w:rPr>
        <w:t>capacitistas</w:t>
      </w:r>
      <w:proofErr w:type="spellEnd"/>
      <w:r>
        <w:rPr>
          <w:rFonts w:ascii="Calibri" w:eastAsia="Calibri" w:hAnsi="Calibri" w:cs="Calibri"/>
          <w:sz w:val="24"/>
          <w:szCs w:val="24"/>
        </w:rPr>
        <w:t>.</w:t>
      </w:r>
    </w:p>
    <w:p w14:paraId="5FE82CBA" w14:textId="77777777" w:rsidR="00DA3318" w:rsidRDefault="00000000">
      <w:pPr>
        <w:numPr>
          <w:ilvl w:val="0"/>
          <w:numId w:val="32"/>
        </w:numPr>
        <w:jc w:val="both"/>
        <w:rPr>
          <w:rFonts w:ascii="Calibri" w:eastAsia="Calibri" w:hAnsi="Calibri" w:cs="Calibri"/>
          <w:sz w:val="24"/>
          <w:szCs w:val="24"/>
        </w:rPr>
      </w:pPr>
      <w:r>
        <w:rPr>
          <w:rFonts w:ascii="Calibri" w:eastAsia="Calibri" w:hAnsi="Calibri" w:cs="Calibri"/>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14:paraId="6908D15B" w14:textId="77777777" w:rsidR="00DA3318" w:rsidRDefault="00000000">
      <w:pPr>
        <w:numPr>
          <w:ilvl w:val="0"/>
          <w:numId w:val="32"/>
        </w:numPr>
        <w:jc w:val="both"/>
        <w:rPr>
          <w:rFonts w:ascii="Calibri" w:eastAsia="Calibri" w:hAnsi="Calibri" w:cs="Calibri"/>
          <w:sz w:val="24"/>
          <w:szCs w:val="24"/>
        </w:rPr>
      </w:pPr>
      <w:r>
        <w:rPr>
          <w:rFonts w:ascii="Calibri" w:eastAsia="Calibri" w:hAnsi="Calibri" w:cs="Calibri"/>
          <w:sz w:val="24"/>
          <w:szCs w:val="24"/>
        </w:rPr>
        <w:t>Os recursos a serem utilizados em medidas de acessibilidade estarão previstos nos custos do projeto, desde a sua concepção.</w:t>
      </w:r>
    </w:p>
    <w:p w14:paraId="12547E95" w14:textId="77777777" w:rsidR="00DA3318" w:rsidRDefault="00000000">
      <w:pPr>
        <w:numPr>
          <w:ilvl w:val="0"/>
          <w:numId w:val="32"/>
        </w:numPr>
        <w:jc w:val="both"/>
        <w:rPr>
          <w:rFonts w:ascii="Calibri" w:eastAsia="Calibri" w:hAnsi="Calibri" w:cs="Calibri"/>
          <w:sz w:val="24"/>
          <w:szCs w:val="24"/>
        </w:rPr>
      </w:pPr>
      <w:r>
        <w:rPr>
          <w:rFonts w:ascii="Calibri" w:eastAsia="Calibri" w:hAnsi="Calibri" w:cs="Calibri"/>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4E88CA88"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lastRenderedPageBreak/>
        <w:t>1. PROPOSTA DE TRABALHO</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70CEAA48" w14:textId="77777777" w:rsidR="00DA3318" w:rsidRDefault="00000000">
      <w:pPr>
        <w:tabs>
          <w:tab w:val="left" w:pos="0"/>
          <w:tab w:val="left" w:pos="284"/>
        </w:tabs>
        <w:spacing w:before="240" w:after="120" w:line="240" w:lineRule="auto"/>
        <w:rPr>
          <w:rFonts w:ascii="Calibri" w:eastAsia="Calibri" w:hAnsi="Calibri" w:cs="Calibri"/>
          <w:b/>
          <w:sz w:val="24"/>
          <w:szCs w:val="24"/>
        </w:rPr>
      </w:pPr>
      <w:r>
        <w:rPr>
          <w:rFonts w:ascii="Calibri" w:eastAsia="Calibri" w:hAnsi="Calibri" w:cs="Calibri"/>
          <w:b/>
          <w:sz w:val="24"/>
          <w:szCs w:val="24"/>
          <w:highlight w:val="white"/>
        </w:rPr>
        <w:t xml:space="preserve">1.1 Defina o </w:t>
      </w:r>
      <w:r>
        <w:rPr>
          <w:rFonts w:ascii="Calibri" w:eastAsia="Calibri" w:hAnsi="Calibri" w:cs="Calibri"/>
          <w:b/>
          <w:sz w:val="24"/>
          <w:szCs w:val="24"/>
          <w:highlight w:val="white"/>
          <w:u w:val="single"/>
        </w:rPr>
        <w:t>Objeto</w:t>
      </w:r>
      <w:r>
        <w:rPr>
          <w:rFonts w:ascii="Calibri" w:eastAsia="Calibri" w:hAnsi="Calibri" w:cs="Calibri"/>
          <w:b/>
          <w:sz w:val="24"/>
          <w:szCs w:val="24"/>
          <w:highlight w:val="white"/>
        </w:rPr>
        <w:t xml:space="preserve"> do Termo de Compromisso Cultural, de forma concisa e em conformidade com O QUE e ONDE se pretende realizar</w:t>
      </w:r>
      <w:r>
        <w:rPr>
          <w:rFonts w:ascii="Calibri" w:eastAsia="Calibri" w:hAnsi="Calibri" w:cs="Calibri"/>
          <w:b/>
          <w:sz w:val="24"/>
          <w:szCs w:val="24"/>
        </w:rPr>
        <w:t>.</w:t>
      </w:r>
    </w:p>
    <w:tbl>
      <w:tblPr>
        <w:tblStyle w:val="ac"/>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72"/>
      </w:tblGrid>
      <w:tr w:rsidR="00DA3318" w14:paraId="41DB091D" w14:textId="77777777" w:rsidTr="002F175B">
        <w:tc>
          <w:tcPr>
            <w:tcW w:w="9072" w:type="dxa"/>
            <w:shd w:val="clear" w:color="auto" w:fill="auto"/>
            <w:tcMar>
              <w:top w:w="100" w:type="dxa"/>
              <w:left w:w="100" w:type="dxa"/>
              <w:bottom w:w="100" w:type="dxa"/>
              <w:right w:w="100" w:type="dxa"/>
            </w:tcMar>
          </w:tcPr>
          <w:p w14:paraId="4367750E" w14:textId="77777777" w:rsidR="00DA3318" w:rsidRDefault="00000000">
            <w:pPr>
              <w:tabs>
                <w:tab w:val="left" w:pos="0"/>
              </w:tabs>
              <w:spacing w:line="240" w:lineRule="auto"/>
              <w:ind w:firstLine="0"/>
              <w:jc w:val="both"/>
              <w:rPr>
                <w:rFonts w:ascii="Calibri" w:eastAsia="Calibri" w:hAnsi="Calibri" w:cs="Calibri"/>
                <w:b/>
                <w:i/>
                <w:color w:val="FF0000"/>
                <w:sz w:val="24"/>
                <w:szCs w:val="24"/>
              </w:rPr>
            </w:pPr>
            <w:r>
              <w:rPr>
                <w:rFonts w:ascii="Calibri" w:eastAsia="Calibri" w:hAnsi="Calibri" w:cs="Calibri"/>
                <w:b/>
                <w:i/>
                <w:color w:val="FF0000"/>
                <w:sz w:val="24"/>
                <w:szCs w:val="24"/>
              </w:rPr>
              <w:t>Orientação:</w:t>
            </w:r>
          </w:p>
          <w:p w14:paraId="73027F50"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Não inserir quantidades nem detalhamentos do projeto que poderão prejudicar o cumprimento do objeto durante a realização das ações propostas.</w:t>
            </w:r>
          </w:p>
        </w:tc>
      </w:tr>
    </w:tbl>
    <w:p w14:paraId="0AF96A7D" w14:textId="77777777" w:rsidR="00DA3318" w:rsidRDefault="00000000">
      <w:pPr>
        <w:widowControl w:val="0"/>
        <w:spacing w:before="240" w:after="120" w:line="240" w:lineRule="auto"/>
        <w:jc w:val="both"/>
        <w:rPr>
          <w:rFonts w:ascii="Calibri" w:eastAsia="Calibri" w:hAnsi="Calibri" w:cs="Calibri"/>
          <w:b/>
          <w:sz w:val="24"/>
          <w:szCs w:val="24"/>
        </w:rPr>
      </w:pPr>
      <w:r>
        <w:rPr>
          <w:rFonts w:ascii="Calibri" w:eastAsia="Calibri" w:hAnsi="Calibri" w:cs="Calibri"/>
          <w:b/>
          <w:sz w:val="24"/>
          <w:szCs w:val="24"/>
        </w:rPr>
        <w:t>1.2 Indique o</w:t>
      </w:r>
      <w:r>
        <w:rPr>
          <w:rFonts w:ascii="Calibri" w:eastAsia="Calibri" w:hAnsi="Calibri" w:cs="Calibri"/>
          <w:b/>
          <w:sz w:val="24"/>
          <w:szCs w:val="24"/>
          <w:u w:val="single"/>
        </w:rPr>
        <w:t xml:space="preserve"> público-alvo</w:t>
      </w:r>
      <w:r>
        <w:rPr>
          <w:rFonts w:ascii="Calibri" w:eastAsia="Calibri" w:hAnsi="Calibri" w:cs="Calibri"/>
          <w:b/>
          <w:sz w:val="24"/>
          <w:szCs w:val="24"/>
        </w:rPr>
        <w:t xml:space="preserve"> que será beneficiado com a realização do projeto e com o objeto proposto:</w:t>
      </w:r>
    </w:p>
    <w:p w14:paraId="1D7705CB" w14:textId="77777777" w:rsidR="00DA3318" w:rsidRDefault="00000000">
      <w:pPr>
        <w:widowControl w:val="0"/>
        <w:spacing w:before="240" w:after="120" w:line="240" w:lineRule="auto"/>
        <w:jc w:val="both"/>
        <w:rPr>
          <w:rFonts w:ascii="Calibri" w:eastAsia="Calibri" w:hAnsi="Calibri" w:cs="Calibri"/>
          <w:b/>
          <w:sz w:val="24"/>
          <w:szCs w:val="24"/>
        </w:rPr>
      </w:pPr>
      <w:r>
        <w:rPr>
          <w:rFonts w:ascii="Calibri" w:eastAsia="Calibri" w:hAnsi="Calibri" w:cs="Calibri"/>
          <w:b/>
          <w:sz w:val="24"/>
          <w:szCs w:val="24"/>
          <w:highlight w:val="white"/>
        </w:rPr>
        <w:t xml:space="preserve">1.3 Indique os </w:t>
      </w:r>
      <w:r>
        <w:rPr>
          <w:rFonts w:ascii="Calibri" w:eastAsia="Calibri" w:hAnsi="Calibri" w:cs="Calibri"/>
          <w:b/>
          <w:sz w:val="24"/>
          <w:szCs w:val="24"/>
          <w:highlight w:val="white"/>
          <w:u w:val="single"/>
        </w:rPr>
        <w:t>resultados esperados</w:t>
      </w:r>
      <w:r>
        <w:rPr>
          <w:rFonts w:ascii="Calibri" w:eastAsia="Calibri" w:hAnsi="Calibri" w:cs="Calibri"/>
          <w:b/>
          <w:sz w:val="24"/>
          <w:szCs w:val="24"/>
          <w:highlight w:val="white"/>
        </w:rPr>
        <w:t xml:space="preserve"> após a realização do projeto, considerando os desdobramentos e os resultados das metas.</w:t>
      </w:r>
    </w:p>
    <w:p w14:paraId="7A26020D"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2. MOTIVAÇÃO DO PROJETO</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1F29AD9A" w14:textId="77777777" w:rsidR="00DA3318" w:rsidRDefault="00000000">
      <w:pPr>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2.1. Defina os objetivos do projeto:</w:t>
      </w:r>
    </w:p>
    <w:tbl>
      <w:tblPr>
        <w:tblStyle w:val="ad"/>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DA3318" w14:paraId="5DB56981" w14:textId="77777777" w:rsidTr="002F175B">
        <w:tc>
          <w:tcPr>
            <w:tcW w:w="9214" w:type="dxa"/>
          </w:tcPr>
          <w:p w14:paraId="1CF5B09C" w14:textId="77777777" w:rsidR="00DA3318" w:rsidRDefault="00000000">
            <w:pPr>
              <w:tabs>
                <w:tab w:val="left" w:pos="0"/>
              </w:tabs>
              <w:spacing w:line="240" w:lineRule="auto"/>
              <w:ind w:firstLine="0"/>
              <w:jc w:val="both"/>
              <w:rPr>
                <w:rFonts w:ascii="Calibri" w:eastAsia="Calibri" w:hAnsi="Calibri" w:cs="Calibri"/>
                <w:color w:val="FF0000"/>
                <w:sz w:val="24"/>
                <w:szCs w:val="24"/>
              </w:rPr>
            </w:pPr>
            <w:r>
              <w:rPr>
                <w:rFonts w:ascii="Calibri" w:eastAsia="Calibri" w:hAnsi="Calibri" w:cs="Calibri"/>
                <w:b/>
                <w:i/>
                <w:color w:val="FF0000"/>
                <w:sz w:val="24"/>
                <w:szCs w:val="24"/>
              </w:rPr>
              <w:t xml:space="preserve">Orientação: </w:t>
            </w:r>
            <w:r>
              <w:rPr>
                <w:rFonts w:ascii="Calibri" w:eastAsia="Calibri" w:hAnsi="Calibri" w:cs="Calibri"/>
                <w:i/>
                <w:color w:val="FF0000"/>
                <w:sz w:val="24"/>
                <w:szCs w:val="24"/>
              </w:rPr>
              <w:t>definir os objetivos respondendo às seguintes questões:</w:t>
            </w:r>
          </w:p>
          <w:p w14:paraId="188504F9" w14:textId="77777777" w:rsidR="00DA3318" w:rsidRDefault="00000000">
            <w:pPr>
              <w:numPr>
                <w:ilvl w:val="0"/>
                <w:numId w:val="33"/>
              </w:numPr>
              <w:tabs>
                <w:tab w:val="left" w:pos="0"/>
                <w:tab w:val="left" w:pos="289"/>
              </w:tabs>
              <w:spacing w:line="240" w:lineRule="auto"/>
              <w:ind w:firstLine="0"/>
              <w:jc w:val="both"/>
              <w:rPr>
                <w:rFonts w:ascii="Calibri" w:eastAsia="Calibri" w:hAnsi="Calibri" w:cs="Calibri"/>
                <w:i/>
                <w:color w:val="FF0000"/>
                <w:sz w:val="24"/>
                <w:szCs w:val="24"/>
              </w:rPr>
            </w:pPr>
            <w:r>
              <w:rPr>
                <w:rFonts w:ascii="Calibri" w:eastAsia="Calibri" w:hAnsi="Calibri" w:cs="Calibri"/>
                <w:b/>
                <w:i/>
                <w:color w:val="FF0000"/>
                <w:sz w:val="24"/>
                <w:szCs w:val="24"/>
              </w:rPr>
              <w:t>O que</w:t>
            </w:r>
            <w:r>
              <w:rPr>
                <w:rFonts w:ascii="Calibri" w:eastAsia="Calibri" w:hAnsi="Calibri" w:cs="Calibri"/>
                <w:i/>
                <w:color w:val="FF0000"/>
                <w:sz w:val="24"/>
                <w:szCs w:val="24"/>
              </w:rPr>
              <w:t xml:space="preserve"> se pretende alcançar com a realização do projeto?</w:t>
            </w:r>
          </w:p>
          <w:p w14:paraId="421C960E" w14:textId="77777777" w:rsidR="00DA3318" w:rsidRDefault="00000000">
            <w:pPr>
              <w:numPr>
                <w:ilvl w:val="0"/>
                <w:numId w:val="33"/>
              </w:numPr>
              <w:tabs>
                <w:tab w:val="left" w:pos="0"/>
                <w:tab w:val="left" w:pos="289"/>
              </w:tabs>
              <w:spacing w:line="240" w:lineRule="auto"/>
              <w:ind w:firstLine="0"/>
              <w:jc w:val="both"/>
              <w:rPr>
                <w:rFonts w:ascii="Calibri" w:eastAsia="Calibri" w:hAnsi="Calibri" w:cs="Calibri"/>
                <w:i/>
                <w:color w:val="FF0000"/>
                <w:sz w:val="24"/>
                <w:szCs w:val="24"/>
              </w:rPr>
            </w:pPr>
            <w:r>
              <w:rPr>
                <w:rFonts w:ascii="Calibri" w:eastAsia="Calibri" w:hAnsi="Calibri" w:cs="Calibri"/>
                <w:b/>
                <w:i/>
                <w:color w:val="FF0000"/>
                <w:sz w:val="24"/>
                <w:szCs w:val="24"/>
              </w:rPr>
              <w:t>Quais</w:t>
            </w:r>
            <w:r>
              <w:rPr>
                <w:rFonts w:ascii="Calibri" w:eastAsia="Calibri" w:hAnsi="Calibri" w:cs="Calibri"/>
                <w:i/>
                <w:color w:val="FF0000"/>
                <w:sz w:val="24"/>
                <w:szCs w:val="24"/>
              </w:rPr>
              <w:t xml:space="preserve"> objetivos do Pontão de Cultura e da Lei Cultura Viva nº 13.018, de 22/07/2014, serão atendidos com a realização do projeto?</w:t>
            </w:r>
          </w:p>
        </w:tc>
      </w:tr>
    </w:tbl>
    <w:p w14:paraId="139D7293" w14:textId="77777777" w:rsidR="00DA3318" w:rsidRDefault="00000000">
      <w:pPr>
        <w:numPr>
          <w:ilvl w:val="0"/>
          <w:numId w:val="34"/>
        </w:num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sz w:val="24"/>
          <w:szCs w:val="24"/>
        </w:rPr>
        <w:t>Defina o objetivo geral:</w:t>
      </w:r>
    </w:p>
    <w:p w14:paraId="1A413CC8" w14:textId="77777777" w:rsidR="00DA3318" w:rsidRDefault="00DA3318">
      <w:pPr>
        <w:tabs>
          <w:tab w:val="left" w:pos="0"/>
        </w:tabs>
        <w:spacing w:before="240" w:after="120" w:line="240" w:lineRule="auto"/>
        <w:jc w:val="both"/>
        <w:rPr>
          <w:rFonts w:ascii="Calibri" w:eastAsia="Calibri" w:hAnsi="Calibri" w:cs="Calibri"/>
          <w:sz w:val="24"/>
          <w:szCs w:val="24"/>
        </w:rPr>
      </w:pPr>
    </w:p>
    <w:p w14:paraId="53C59427" w14:textId="77777777" w:rsidR="00DA3318" w:rsidRDefault="00000000">
      <w:pPr>
        <w:numPr>
          <w:ilvl w:val="0"/>
          <w:numId w:val="34"/>
        </w:num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sz w:val="24"/>
          <w:szCs w:val="24"/>
        </w:rPr>
        <w:t>Defina os objetivos específicos (listar, no máximo, dez objetivos específicos):</w:t>
      </w:r>
    </w:p>
    <w:p w14:paraId="5DD191A7" w14:textId="77777777" w:rsidR="00DA3318" w:rsidRDefault="00000000">
      <w:pPr>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Qual é a relação entre a realidade</w:t>
      </w:r>
      <w:r>
        <w:rPr>
          <w:rFonts w:ascii="Calibri" w:eastAsia="Calibri" w:hAnsi="Calibri" w:cs="Calibri"/>
          <w:b/>
          <w:sz w:val="24"/>
          <w:szCs w:val="24"/>
          <w:highlight w:val="white"/>
        </w:rPr>
        <w:t xml:space="preserve"> da comunidade para qual </w:t>
      </w:r>
      <w:proofErr w:type="gramStart"/>
      <w:r>
        <w:rPr>
          <w:rFonts w:ascii="Calibri" w:eastAsia="Calibri" w:hAnsi="Calibri" w:cs="Calibri"/>
          <w:b/>
          <w:sz w:val="24"/>
          <w:szCs w:val="24"/>
          <w:highlight w:val="white"/>
        </w:rPr>
        <w:t>será</w:t>
      </w:r>
      <w:proofErr w:type="gramEnd"/>
      <w:r>
        <w:rPr>
          <w:rFonts w:ascii="Calibri" w:eastAsia="Calibri" w:hAnsi="Calibri" w:cs="Calibri"/>
          <w:b/>
          <w:sz w:val="24"/>
          <w:szCs w:val="24"/>
          <w:highlight w:val="white"/>
        </w:rPr>
        <w:t xml:space="preserve"> executado o projeto e as ações propostas?</w:t>
      </w:r>
    </w:p>
    <w:p w14:paraId="4BCDACAD" w14:textId="77777777" w:rsidR="00DA3318" w:rsidRDefault="00DA3318">
      <w:pPr>
        <w:tabs>
          <w:tab w:val="left" w:pos="0"/>
        </w:tabs>
        <w:spacing w:after="120" w:line="240" w:lineRule="auto"/>
        <w:jc w:val="both"/>
        <w:rPr>
          <w:rFonts w:ascii="Calibri" w:eastAsia="Calibri" w:hAnsi="Calibri" w:cs="Calibri"/>
          <w:i/>
          <w:color w:val="FF0000"/>
          <w:sz w:val="24"/>
          <w:szCs w:val="24"/>
        </w:rPr>
      </w:pPr>
    </w:p>
    <w:p w14:paraId="2C66501A"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3. METAS DO PROJETO</w:t>
      </w:r>
    </w:p>
    <w:p w14:paraId="6C1BB475" w14:textId="77777777" w:rsidR="00DA3318" w:rsidRDefault="00000000">
      <w:pPr>
        <w:widowControl w:val="0"/>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Descrição das metas e serviços previstos:</w:t>
      </w:r>
    </w:p>
    <w:tbl>
      <w:tblPr>
        <w:tblStyle w:val="ae"/>
        <w:tblW w:w="921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7"/>
      </w:tblGrid>
      <w:tr w:rsidR="00DA3318" w14:paraId="142A2F49" w14:textId="77777777" w:rsidTr="002F175B">
        <w:tc>
          <w:tcPr>
            <w:tcW w:w="9217" w:type="dxa"/>
          </w:tcPr>
          <w:p w14:paraId="7DE6E37D" w14:textId="77777777" w:rsidR="00DA3318" w:rsidRDefault="00000000">
            <w:pPr>
              <w:tabs>
                <w:tab w:val="left" w:pos="0"/>
              </w:tabs>
              <w:spacing w:line="240" w:lineRule="auto"/>
              <w:ind w:firstLine="0"/>
              <w:jc w:val="center"/>
              <w:rPr>
                <w:rFonts w:ascii="Calibri" w:eastAsia="Calibri" w:hAnsi="Calibri" w:cs="Calibri"/>
                <w:b/>
                <w:i/>
                <w:color w:val="FF0000"/>
                <w:sz w:val="24"/>
                <w:szCs w:val="24"/>
              </w:rPr>
            </w:pPr>
            <w:r>
              <w:rPr>
                <w:rFonts w:ascii="Calibri" w:eastAsia="Calibri" w:hAnsi="Calibri" w:cs="Calibri"/>
                <w:b/>
                <w:i/>
                <w:color w:val="FF0000"/>
                <w:sz w:val="24"/>
                <w:szCs w:val="24"/>
              </w:rPr>
              <w:t>ATENÇÃO, ENTIDADE CULTURAL! Na elaboração do seu plano de trabalho, deve ser obrigatoriamente incluídas as seguintes metas:</w:t>
            </w:r>
          </w:p>
          <w:p w14:paraId="1DB21D56" w14:textId="77777777" w:rsidR="00DA3318" w:rsidRDefault="00000000">
            <w:pPr>
              <w:numPr>
                <w:ilvl w:val="0"/>
                <w:numId w:val="36"/>
              </w:numPr>
              <w:pBdr>
                <w:top w:val="none" w:sz="0" w:space="0" w:color="000000"/>
                <w:bottom w:val="none" w:sz="0" w:space="0" w:color="000000"/>
                <w:right w:val="none" w:sz="0" w:space="0" w:color="000000"/>
                <w:between w:val="none" w:sz="0" w:space="0" w:color="000000"/>
              </w:pBdr>
              <w:tabs>
                <w:tab w:val="left" w:pos="0"/>
              </w:tabs>
              <w:spacing w:line="240" w:lineRule="auto"/>
              <w:jc w:val="center"/>
              <w:rPr>
                <w:rFonts w:ascii="Calibri" w:eastAsia="Calibri" w:hAnsi="Calibri" w:cs="Calibri"/>
                <w:b/>
                <w:i/>
                <w:color w:val="FF0000"/>
                <w:sz w:val="24"/>
                <w:szCs w:val="24"/>
              </w:rPr>
            </w:pPr>
            <w:r>
              <w:rPr>
                <w:rFonts w:ascii="Calibri" w:eastAsia="Calibri" w:hAnsi="Calibri" w:cs="Calibri"/>
                <w:b/>
                <w:i/>
                <w:color w:val="FF0000"/>
                <w:sz w:val="24"/>
                <w:szCs w:val="24"/>
              </w:rPr>
              <w:t>Meta 1 - Formação e Educação Cultural</w:t>
            </w:r>
            <w:r>
              <w:rPr>
                <w:rFonts w:ascii="Calibri" w:eastAsia="Calibri" w:hAnsi="Calibri" w:cs="Calibri"/>
                <w:b/>
                <w:i/>
                <w:strike/>
                <w:color w:val="FF0000"/>
                <w:sz w:val="24"/>
                <w:szCs w:val="24"/>
              </w:rPr>
              <w:t>;</w:t>
            </w:r>
            <w:r>
              <w:rPr>
                <w:rFonts w:ascii="Calibri" w:eastAsia="Calibri" w:hAnsi="Calibri" w:cs="Calibri"/>
                <w:b/>
                <w:i/>
                <w:color w:val="FF0000"/>
                <w:sz w:val="24"/>
                <w:szCs w:val="24"/>
              </w:rPr>
              <w:t xml:space="preserve"> </w:t>
            </w:r>
          </w:p>
          <w:p w14:paraId="551C2782" w14:textId="77777777" w:rsidR="00DA3318" w:rsidRDefault="00000000">
            <w:pPr>
              <w:numPr>
                <w:ilvl w:val="0"/>
                <w:numId w:val="38"/>
              </w:numPr>
              <w:pBdr>
                <w:top w:val="none" w:sz="0" w:space="0" w:color="000000"/>
                <w:bottom w:val="none" w:sz="0" w:space="0" w:color="000000"/>
                <w:right w:val="none" w:sz="0" w:space="0" w:color="000000"/>
                <w:between w:val="none" w:sz="0" w:space="0" w:color="000000"/>
              </w:pBdr>
              <w:tabs>
                <w:tab w:val="left" w:pos="0"/>
              </w:tabs>
              <w:spacing w:line="240" w:lineRule="auto"/>
              <w:jc w:val="center"/>
              <w:rPr>
                <w:rFonts w:ascii="Calibri" w:eastAsia="Calibri" w:hAnsi="Calibri" w:cs="Calibri"/>
                <w:b/>
                <w:i/>
                <w:color w:val="FF0000"/>
                <w:sz w:val="24"/>
                <w:szCs w:val="24"/>
              </w:rPr>
            </w:pPr>
            <w:r>
              <w:rPr>
                <w:rFonts w:ascii="Calibri" w:eastAsia="Calibri" w:hAnsi="Calibri" w:cs="Calibri"/>
                <w:b/>
                <w:i/>
                <w:color w:val="FF0000"/>
                <w:sz w:val="24"/>
                <w:szCs w:val="24"/>
              </w:rPr>
              <w:t xml:space="preserve">Meta 2 - Mostra Artística/Cultural; e </w:t>
            </w:r>
          </w:p>
          <w:p w14:paraId="34249A11" w14:textId="77777777" w:rsidR="00DA3318" w:rsidRDefault="00000000">
            <w:pPr>
              <w:numPr>
                <w:ilvl w:val="0"/>
                <w:numId w:val="40"/>
              </w:numPr>
              <w:pBdr>
                <w:top w:val="none" w:sz="0" w:space="0" w:color="000000"/>
                <w:bottom w:val="none" w:sz="0" w:space="0" w:color="000000"/>
                <w:right w:val="none" w:sz="0" w:space="0" w:color="000000"/>
                <w:between w:val="none" w:sz="0" w:space="0" w:color="000000"/>
              </w:pBdr>
              <w:tabs>
                <w:tab w:val="left" w:pos="0"/>
              </w:tabs>
              <w:spacing w:line="240" w:lineRule="auto"/>
              <w:jc w:val="center"/>
              <w:rPr>
                <w:rFonts w:ascii="Calibri" w:eastAsia="Calibri" w:hAnsi="Calibri" w:cs="Calibri"/>
                <w:b/>
                <w:i/>
                <w:color w:val="FF0000"/>
                <w:sz w:val="24"/>
                <w:szCs w:val="24"/>
              </w:rPr>
            </w:pPr>
            <w:r>
              <w:rPr>
                <w:rFonts w:ascii="Calibri" w:eastAsia="Calibri" w:hAnsi="Calibri" w:cs="Calibri"/>
                <w:b/>
                <w:i/>
                <w:color w:val="FF0000"/>
                <w:sz w:val="24"/>
                <w:szCs w:val="24"/>
              </w:rPr>
              <w:t>Meta 3 - Registro e Divulgação.</w:t>
            </w:r>
          </w:p>
          <w:p w14:paraId="7B3750F8" w14:textId="77777777" w:rsidR="00DA3318" w:rsidRDefault="00000000">
            <w:pPr>
              <w:tabs>
                <w:tab w:val="left" w:pos="0"/>
              </w:tabs>
              <w:spacing w:line="240" w:lineRule="auto"/>
              <w:ind w:firstLine="0"/>
              <w:jc w:val="center"/>
              <w:rPr>
                <w:rFonts w:ascii="Calibri" w:eastAsia="Calibri" w:hAnsi="Calibri" w:cs="Calibri"/>
                <w:i/>
                <w:color w:val="FF0000"/>
                <w:sz w:val="24"/>
                <w:szCs w:val="24"/>
              </w:rPr>
            </w:pPr>
            <w:r>
              <w:rPr>
                <w:rFonts w:ascii="Calibri" w:eastAsia="Calibri" w:hAnsi="Calibri" w:cs="Calibri"/>
                <w:b/>
                <w:i/>
                <w:color w:val="FF0000"/>
                <w:sz w:val="24"/>
                <w:szCs w:val="24"/>
              </w:rPr>
              <w:t xml:space="preserve">As demais metas presentes neste documento </w:t>
            </w:r>
            <w:r>
              <w:rPr>
                <w:rFonts w:ascii="Calibri" w:eastAsia="Calibri" w:hAnsi="Calibri" w:cs="Calibri"/>
                <w:b/>
                <w:i/>
                <w:color w:val="FF0000"/>
                <w:sz w:val="24"/>
                <w:szCs w:val="24"/>
                <w:u w:val="single"/>
              </w:rPr>
              <w:t>NÃO</w:t>
            </w:r>
            <w:r>
              <w:rPr>
                <w:rFonts w:ascii="Calibri" w:eastAsia="Calibri" w:hAnsi="Calibri" w:cs="Calibri"/>
                <w:b/>
                <w:i/>
                <w:color w:val="FF0000"/>
                <w:sz w:val="24"/>
                <w:szCs w:val="24"/>
              </w:rPr>
              <w:t xml:space="preserve"> são obrigatórias.</w:t>
            </w:r>
          </w:p>
        </w:tc>
      </w:tr>
    </w:tbl>
    <w:p w14:paraId="3164BA4B" w14:textId="77777777" w:rsidR="00DA3318" w:rsidRDefault="00DA3318">
      <w:pPr>
        <w:tabs>
          <w:tab w:val="left" w:pos="0"/>
        </w:tabs>
        <w:spacing w:before="240" w:after="120" w:line="240" w:lineRule="auto"/>
        <w:jc w:val="both"/>
        <w:rPr>
          <w:rFonts w:ascii="Calibri" w:eastAsia="Calibri" w:hAnsi="Calibri" w:cs="Calibri"/>
          <w:sz w:val="24"/>
          <w:szCs w:val="24"/>
        </w:rPr>
      </w:pPr>
    </w:p>
    <w:tbl>
      <w:tblPr>
        <w:tblStyle w:val="af"/>
        <w:tblW w:w="921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840"/>
        <w:gridCol w:w="6379"/>
      </w:tblGrid>
      <w:tr w:rsidR="00DA3318" w14:paraId="5566CF81" w14:textId="77777777" w:rsidTr="002F175B">
        <w:trPr>
          <w:trHeight w:val="440"/>
        </w:trPr>
        <w:tc>
          <w:tcPr>
            <w:tcW w:w="9219" w:type="dxa"/>
            <w:gridSpan w:val="2"/>
            <w:shd w:val="clear" w:color="auto" w:fill="auto"/>
            <w:tcMar>
              <w:top w:w="100" w:type="dxa"/>
              <w:left w:w="100" w:type="dxa"/>
              <w:bottom w:w="100" w:type="dxa"/>
              <w:right w:w="100" w:type="dxa"/>
            </w:tcMar>
          </w:tcPr>
          <w:p w14:paraId="004BA09F" w14:textId="79921D83" w:rsidR="00DA3318"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lastRenderedPageBreak/>
              <w:t>META 1 - FORMAÇÃO E EDUCAÇÃO CULTURAL</w:t>
            </w:r>
          </w:p>
          <w:p w14:paraId="705DB146" w14:textId="77777777" w:rsidR="00DA3318"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DA3318" w14:paraId="220A0A22" w14:textId="77777777" w:rsidTr="002F175B">
        <w:trPr>
          <w:trHeight w:val="440"/>
        </w:trPr>
        <w:tc>
          <w:tcPr>
            <w:tcW w:w="9219" w:type="dxa"/>
            <w:gridSpan w:val="2"/>
            <w:shd w:val="clear" w:color="auto" w:fill="auto"/>
            <w:tcMar>
              <w:top w:w="100" w:type="dxa"/>
              <w:left w:w="100" w:type="dxa"/>
              <w:bottom w:w="100" w:type="dxa"/>
              <w:right w:w="100" w:type="dxa"/>
            </w:tcMar>
          </w:tcPr>
          <w:p w14:paraId="64336080" w14:textId="77777777" w:rsidR="00DA3318" w:rsidRDefault="00000000">
            <w:pPr>
              <w:widowControl/>
              <w:tabs>
                <w:tab w:val="left" w:pos="0"/>
              </w:tabs>
              <w:spacing w:line="240" w:lineRule="auto"/>
              <w:ind w:firstLine="0"/>
              <w:rPr>
                <w:rFonts w:ascii="Calibri" w:eastAsia="Calibri" w:hAnsi="Calibri" w:cs="Calibri"/>
                <w:i/>
                <w:color w:val="FF0000"/>
                <w:sz w:val="24"/>
                <w:szCs w:val="24"/>
              </w:rPr>
            </w:pPr>
            <w:r>
              <w:rPr>
                <w:rFonts w:ascii="Calibri" w:eastAsia="Calibri" w:hAnsi="Calibri" w:cs="Calibri"/>
                <w:b/>
                <w:sz w:val="24"/>
                <w:szCs w:val="24"/>
              </w:rPr>
              <w:t>a) Planos de Formação e Capacitação</w:t>
            </w:r>
          </w:p>
        </w:tc>
      </w:tr>
      <w:tr w:rsidR="00DA3318" w14:paraId="3219C0DF" w14:textId="77777777" w:rsidTr="002F175B">
        <w:trPr>
          <w:trHeight w:val="255"/>
        </w:trPr>
        <w:tc>
          <w:tcPr>
            <w:tcW w:w="9219" w:type="dxa"/>
            <w:gridSpan w:val="2"/>
            <w:shd w:val="clear" w:color="auto" w:fill="auto"/>
            <w:tcMar>
              <w:top w:w="100" w:type="dxa"/>
              <w:left w:w="100" w:type="dxa"/>
              <w:bottom w:w="100" w:type="dxa"/>
              <w:right w:w="100" w:type="dxa"/>
            </w:tcMar>
          </w:tcPr>
          <w:p w14:paraId="763388F3" w14:textId="77777777" w:rsidR="00DA3318" w:rsidRDefault="00000000">
            <w:pPr>
              <w:tabs>
                <w:tab w:val="left" w:pos="0"/>
              </w:tabs>
              <w:spacing w:before="240" w:after="120" w:line="240" w:lineRule="auto"/>
              <w:ind w:hanging="2"/>
              <w:jc w:val="both"/>
              <w:rPr>
                <w:rFonts w:ascii="Calibri" w:eastAsia="Calibri" w:hAnsi="Calibri" w:cs="Calibri"/>
                <w:i/>
                <w:color w:val="FF0000"/>
                <w:sz w:val="24"/>
                <w:szCs w:val="24"/>
              </w:rPr>
            </w:pPr>
            <w:r>
              <w:rPr>
                <w:rFonts w:ascii="Calibri" w:eastAsia="Calibri" w:hAnsi="Calibri" w:cs="Calibri"/>
                <w:b/>
                <w:sz w:val="24"/>
                <w:szCs w:val="24"/>
              </w:rPr>
              <w:t>Plano de Formação e Capacitação 1</w:t>
            </w:r>
          </w:p>
        </w:tc>
      </w:tr>
      <w:tr w:rsidR="00DA3318" w14:paraId="3571D05A" w14:textId="77777777" w:rsidTr="002F175B">
        <w:trPr>
          <w:trHeight w:val="440"/>
        </w:trPr>
        <w:tc>
          <w:tcPr>
            <w:tcW w:w="2840" w:type="dxa"/>
            <w:shd w:val="clear" w:color="auto" w:fill="auto"/>
            <w:tcMar>
              <w:top w:w="100" w:type="dxa"/>
              <w:left w:w="100" w:type="dxa"/>
              <w:bottom w:w="100" w:type="dxa"/>
              <w:right w:w="100" w:type="dxa"/>
            </w:tcMar>
          </w:tcPr>
          <w:p w14:paraId="210908C0" w14:textId="77777777" w:rsidR="00DA3318" w:rsidRDefault="00000000">
            <w:pPr>
              <w:tabs>
                <w:tab w:val="left" w:pos="0"/>
              </w:tabs>
              <w:spacing w:before="240" w:after="120" w:line="240" w:lineRule="auto"/>
              <w:ind w:firstLine="0"/>
              <w:rPr>
                <w:rFonts w:ascii="Calibri" w:eastAsia="Calibri" w:hAnsi="Calibri" w:cs="Calibri"/>
                <w:b/>
                <w:sz w:val="24"/>
                <w:szCs w:val="24"/>
              </w:rPr>
            </w:pPr>
            <w:r>
              <w:rPr>
                <w:rFonts w:ascii="Calibri" w:eastAsia="Calibri" w:hAnsi="Calibri" w:cs="Calibri"/>
                <w:sz w:val="24"/>
                <w:szCs w:val="24"/>
              </w:rPr>
              <w:t>Tema da ação de formação / capacitação</w:t>
            </w:r>
          </w:p>
        </w:tc>
        <w:tc>
          <w:tcPr>
            <w:tcW w:w="6379" w:type="dxa"/>
            <w:shd w:val="clear" w:color="auto" w:fill="auto"/>
          </w:tcPr>
          <w:p w14:paraId="72A16A24"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7A6AF9C4" w14:textId="77777777" w:rsidTr="002F175B">
        <w:trPr>
          <w:trHeight w:val="440"/>
        </w:trPr>
        <w:tc>
          <w:tcPr>
            <w:tcW w:w="2840" w:type="dxa"/>
            <w:shd w:val="clear" w:color="auto" w:fill="auto"/>
            <w:tcMar>
              <w:top w:w="100" w:type="dxa"/>
              <w:left w:w="100" w:type="dxa"/>
              <w:bottom w:w="100" w:type="dxa"/>
              <w:right w:w="100" w:type="dxa"/>
            </w:tcMar>
          </w:tcPr>
          <w:p w14:paraId="6A52EE79"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Ementa</w:t>
            </w:r>
          </w:p>
          <w:p w14:paraId="0A9399BD" w14:textId="77777777" w:rsidR="00DA3318" w:rsidRDefault="00000000">
            <w:pPr>
              <w:tabs>
                <w:tab w:val="left" w:pos="0"/>
              </w:tabs>
              <w:spacing w:line="240" w:lineRule="auto"/>
              <w:ind w:firstLine="0"/>
              <w:rPr>
                <w:rFonts w:ascii="Calibri" w:eastAsia="Calibri" w:hAnsi="Calibri" w:cs="Calibri"/>
                <w:sz w:val="24"/>
                <w:szCs w:val="24"/>
              </w:rPr>
            </w:pPr>
            <w:r>
              <w:rPr>
                <w:rFonts w:ascii="Calibri" w:eastAsia="Calibri" w:hAnsi="Calibri" w:cs="Calibri"/>
                <w:i/>
                <w:color w:val="FF0000"/>
                <w:sz w:val="24"/>
                <w:szCs w:val="24"/>
              </w:rPr>
              <w:t>(resumo do conteúdo da formação / capacitação)</w:t>
            </w:r>
          </w:p>
        </w:tc>
        <w:tc>
          <w:tcPr>
            <w:tcW w:w="6379" w:type="dxa"/>
            <w:shd w:val="clear" w:color="auto" w:fill="auto"/>
          </w:tcPr>
          <w:p w14:paraId="5B7D8BD9"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51024BF1" w14:textId="77777777" w:rsidTr="002F175B">
        <w:trPr>
          <w:trHeight w:val="440"/>
        </w:trPr>
        <w:tc>
          <w:tcPr>
            <w:tcW w:w="2840" w:type="dxa"/>
            <w:shd w:val="clear" w:color="auto" w:fill="auto"/>
            <w:tcMar>
              <w:top w:w="100" w:type="dxa"/>
              <w:left w:w="100" w:type="dxa"/>
              <w:bottom w:w="100" w:type="dxa"/>
              <w:right w:w="100" w:type="dxa"/>
            </w:tcMar>
          </w:tcPr>
          <w:p w14:paraId="74FCD0A8"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Público beneficiário</w:t>
            </w:r>
          </w:p>
        </w:tc>
        <w:tc>
          <w:tcPr>
            <w:tcW w:w="6379" w:type="dxa"/>
            <w:shd w:val="clear" w:color="auto" w:fill="auto"/>
          </w:tcPr>
          <w:p w14:paraId="21DDB1FF"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040D0F8A" w14:textId="77777777" w:rsidTr="002F175B">
        <w:trPr>
          <w:trHeight w:val="440"/>
        </w:trPr>
        <w:tc>
          <w:tcPr>
            <w:tcW w:w="2840" w:type="dxa"/>
            <w:shd w:val="clear" w:color="auto" w:fill="auto"/>
            <w:tcMar>
              <w:top w:w="100" w:type="dxa"/>
              <w:left w:w="100" w:type="dxa"/>
              <w:bottom w:w="100" w:type="dxa"/>
              <w:right w:w="100" w:type="dxa"/>
            </w:tcMar>
          </w:tcPr>
          <w:p w14:paraId="60284141"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Quantidade de vagas para participantes</w:t>
            </w:r>
          </w:p>
        </w:tc>
        <w:tc>
          <w:tcPr>
            <w:tcW w:w="6379" w:type="dxa"/>
            <w:shd w:val="clear" w:color="auto" w:fill="auto"/>
          </w:tcPr>
          <w:p w14:paraId="035C3940"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486BA504" w14:textId="77777777" w:rsidTr="002F175B">
        <w:trPr>
          <w:trHeight w:val="440"/>
        </w:trPr>
        <w:tc>
          <w:tcPr>
            <w:tcW w:w="2840" w:type="dxa"/>
            <w:shd w:val="clear" w:color="auto" w:fill="auto"/>
            <w:tcMar>
              <w:top w:w="100" w:type="dxa"/>
              <w:left w:w="100" w:type="dxa"/>
              <w:bottom w:w="100" w:type="dxa"/>
              <w:right w:w="100" w:type="dxa"/>
            </w:tcMar>
          </w:tcPr>
          <w:p w14:paraId="0419D8F5"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 xml:space="preserve">Critérios de seleção para os participantes </w:t>
            </w:r>
            <w:r>
              <w:rPr>
                <w:rFonts w:ascii="Calibri" w:eastAsia="Calibri" w:hAnsi="Calibri" w:cs="Calibri"/>
                <w:i/>
                <w:color w:val="FF0000"/>
                <w:sz w:val="24"/>
                <w:szCs w:val="24"/>
              </w:rPr>
              <w:t>(caso a procura exceda a quantidade de vagas)</w:t>
            </w:r>
          </w:p>
        </w:tc>
        <w:tc>
          <w:tcPr>
            <w:tcW w:w="6379" w:type="dxa"/>
            <w:shd w:val="clear" w:color="auto" w:fill="auto"/>
          </w:tcPr>
          <w:p w14:paraId="6EA4EED7"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14E1EBE5" w14:textId="77777777" w:rsidTr="002F175B">
        <w:trPr>
          <w:trHeight w:val="440"/>
        </w:trPr>
        <w:tc>
          <w:tcPr>
            <w:tcW w:w="2840" w:type="dxa"/>
            <w:shd w:val="clear" w:color="auto" w:fill="auto"/>
            <w:tcMar>
              <w:top w:w="100" w:type="dxa"/>
              <w:left w:w="100" w:type="dxa"/>
              <w:bottom w:w="100" w:type="dxa"/>
              <w:right w:w="100" w:type="dxa"/>
            </w:tcMar>
          </w:tcPr>
          <w:p w14:paraId="64A66E7B"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Nº de turmas</w:t>
            </w:r>
          </w:p>
        </w:tc>
        <w:tc>
          <w:tcPr>
            <w:tcW w:w="6379" w:type="dxa"/>
            <w:shd w:val="clear" w:color="auto" w:fill="auto"/>
          </w:tcPr>
          <w:p w14:paraId="5FE95154"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738CD8B9" w14:textId="77777777" w:rsidTr="002F175B">
        <w:trPr>
          <w:trHeight w:val="440"/>
        </w:trPr>
        <w:tc>
          <w:tcPr>
            <w:tcW w:w="2840" w:type="dxa"/>
            <w:shd w:val="clear" w:color="auto" w:fill="auto"/>
            <w:tcMar>
              <w:top w:w="100" w:type="dxa"/>
              <w:left w:w="100" w:type="dxa"/>
              <w:bottom w:w="100" w:type="dxa"/>
              <w:right w:w="100" w:type="dxa"/>
            </w:tcMar>
          </w:tcPr>
          <w:p w14:paraId="3A2364A4"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Período da formação / capacitação</w:t>
            </w:r>
          </w:p>
          <w:p w14:paraId="7AD8C71C" w14:textId="77777777" w:rsidR="00DA3318" w:rsidRDefault="00000000">
            <w:pPr>
              <w:tabs>
                <w:tab w:val="left" w:pos="0"/>
              </w:tabs>
              <w:spacing w:line="240" w:lineRule="auto"/>
              <w:ind w:firstLine="0"/>
              <w:rPr>
                <w:rFonts w:ascii="Calibri" w:eastAsia="Calibri" w:hAnsi="Calibri" w:cs="Calibri"/>
                <w:sz w:val="24"/>
                <w:szCs w:val="24"/>
              </w:rPr>
            </w:pPr>
            <w:r>
              <w:rPr>
                <w:rFonts w:ascii="Calibri" w:eastAsia="Calibri" w:hAnsi="Calibri" w:cs="Calibri"/>
                <w:i/>
                <w:color w:val="FF0000"/>
                <w:sz w:val="24"/>
                <w:szCs w:val="24"/>
              </w:rPr>
              <w:t xml:space="preserve">(mês de execução – do 1º ao 12º mês, quantas vezes </w:t>
            </w:r>
            <w:r>
              <w:rPr>
                <w:rFonts w:ascii="Calibri" w:eastAsia="Calibri" w:hAnsi="Calibri" w:cs="Calibri"/>
                <w:i/>
                <w:color w:val="FF0000"/>
                <w:sz w:val="24"/>
                <w:szCs w:val="24"/>
              </w:rPr>
              <w:lastRenderedPageBreak/>
              <w:t>na semana, período do dia, hora/aula)</w:t>
            </w:r>
          </w:p>
        </w:tc>
        <w:tc>
          <w:tcPr>
            <w:tcW w:w="6379" w:type="dxa"/>
            <w:shd w:val="clear" w:color="auto" w:fill="auto"/>
          </w:tcPr>
          <w:p w14:paraId="695B6DB6"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6CC5D62C" w14:textId="77777777" w:rsidTr="002F175B">
        <w:trPr>
          <w:trHeight w:val="440"/>
        </w:trPr>
        <w:tc>
          <w:tcPr>
            <w:tcW w:w="2840" w:type="dxa"/>
            <w:shd w:val="clear" w:color="auto" w:fill="auto"/>
            <w:tcMar>
              <w:top w:w="100" w:type="dxa"/>
              <w:left w:w="100" w:type="dxa"/>
              <w:bottom w:w="100" w:type="dxa"/>
              <w:right w:w="100" w:type="dxa"/>
            </w:tcMar>
          </w:tcPr>
          <w:p w14:paraId="7D6329D7"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Materiais pedagógicos</w:t>
            </w:r>
          </w:p>
        </w:tc>
        <w:tc>
          <w:tcPr>
            <w:tcW w:w="6379" w:type="dxa"/>
            <w:shd w:val="clear" w:color="auto" w:fill="auto"/>
          </w:tcPr>
          <w:p w14:paraId="60490807"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783AF698" w14:textId="77777777" w:rsidTr="002F175B">
        <w:trPr>
          <w:trHeight w:val="255"/>
        </w:trPr>
        <w:tc>
          <w:tcPr>
            <w:tcW w:w="9219" w:type="dxa"/>
            <w:gridSpan w:val="2"/>
            <w:shd w:val="clear" w:color="auto" w:fill="auto"/>
            <w:tcMar>
              <w:top w:w="100" w:type="dxa"/>
              <w:left w:w="100" w:type="dxa"/>
              <w:bottom w:w="100" w:type="dxa"/>
              <w:right w:w="100" w:type="dxa"/>
            </w:tcMar>
          </w:tcPr>
          <w:p w14:paraId="7CB649D2" w14:textId="77777777" w:rsidR="00DA3318" w:rsidRDefault="00000000">
            <w:pPr>
              <w:tabs>
                <w:tab w:val="left" w:pos="0"/>
              </w:tabs>
              <w:spacing w:before="240" w:after="120" w:line="240" w:lineRule="auto"/>
              <w:ind w:firstLine="0"/>
              <w:rPr>
                <w:rFonts w:ascii="Calibri" w:eastAsia="Calibri" w:hAnsi="Calibri" w:cs="Calibri"/>
                <w:i/>
                <w:color w:val="FF0000"/>
                <w:sz w:val="24"/>
                <w:szCs w:val="24"/>
              </w:rPr>
            </w:pPr>
            <w:r>
              <w:rPr>
                <w:rFonts w:ascii="Calibri" w:eastAsia="Calibri" w:hAnsi="Calibri" w:cs="Calibri"/>
                <w:b/>
                <w:sz w:val="24"/>
                <w:szCs w:val="24"/>
              </w:rPr>
              <w:t>Plano de Formação e Capacitação 2</w:t>
            </w:r>
          </w:p>
        </w:tc>
      </w:tr>
      <w:tr w:rsidR="00DA3318" w14:paraId="5B15162B" w14:textId="77777777" w:rsidTr="002F175B">
        <w:trPr>
          <w:trHeight w:val="440"/>
        </w:trPr>
        <w:tc>
          <w:tcPr>
            <w:tcW w:w="2840" w:type="dxa"/>
            <w:shd w:val="clear" w:color="auto" w:fill="auto"/>
            <w:tcMar>
              <w:top w:w="100" w:type="dxa"/>
              <w:left w:w="100" w:type="dxa"/>
              <w:bottom w:w="100" w:type="dxa"/>
              <w:right w:w="100" w:type="dxa"/>
            </w:tcMar>
          </w:tcPr>
          <w:p w14:paraId="0913286C" w14:textId="77777777" w:rsidR="00DA3318" w:rsidRDefault="00000000">
            <w:pPr>
              <w:tabs>
                <w:tab w:val="left" w:pos="0"/>
              </w:tabs>
              <w:spacing w:before="240" w:after="120" w:line="240" w:lineRule="auto"/>
              <w:ind w:firstLine="0"/>
              <w:rPr>
                <w:rFonts w:ascii="Calibri" w:eastAsia="Calibri" w:hAnsi="Calibri" w:cs="Calibri"/>
                <w:b/>
                <w:sz w:val="24"/>
                <w:szCs w:val="24"/>
              </w:rPr>
            </w:pPr>
            <w:r>
              <w:rPr>
                <w:rFonts w:ascii="Calibri" w:eastAsia="Calibri" w:hAnsi="Calibri" w:cs="Calibri"/>
                <w:sz w:val="24"/>
                <w:szCs w:val="24"/>
              </w:rPr>
              <w:t>Tema da ação de formação / capacitação</w:t>
            </w:r>
          </w:p>
        </w:tc>
        <w:tc>
          <w:tcPr>
            <w:tcW w:w="6379" w:type="dxa"/>
            <w:shd w:val="clear" w:color="auto" w:fill="auto"/>
          </w:tcPr>
          <w:p w14:paraId="3F026CCF"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21D9B8E1" w14:textId="77777777" w:rsidTr="002F175B">
        <w:trPr>
          <w:trHeight w:val="440"/>
        </w:trPr>
        <w:tc>
          <w:tcPr>
            <w:tcW w:w="2840" w:type="dxa"/>
            <w:shd w:val="clear" w:color="auto" w:fill="auto"/>
            <w:tcMar>
              <w:top w:w="100" w:type="dxa"/>
              <w:left w:w="100" w:type="dxa"/>
              <w:bottom w:w="100" w:type="dxa"/>
              <w:right w:w="100" w:type="dxa"/>
            </w:tcMar>
          </w:tcPr>
          <w:p w14:paraId="530048B6"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Ementa</w:t>
            </w:r>
          </w:p>
          <w:p w14:paraId="4CF246D5" w14:textId="77777777" w:rsidR="00DA3318" w:rsidRDefault="00000000">
            <w:pPr>
              <w:tabs>
                <w:tab w:val="left" w:pos="0"/>
              </w:tabs>
              <w:spacing w:line="240" w:lineRule="auto"/>
              <w:ind w:firstLine="0"/>
              <w:rPr>
                <w:rFonts w:ascii="Calibri" w:eastAsia="Calibri" w:hAnsi="Calibri" w:cs="Calibri"/>
                <w:sz w:val="24"/>
                <w:szCs w:val="24"/>
              </w:rPr>
            </w:pPr>
            <w:r>
              <w:rPr>
                <w:rFonts w:ascii="Calibri" w:eastAsia="Calibri" w:hAnsi="Calibri" w:cs="Calibri"/>
                <w:i/>
                <w:color w:val="FF0000"/>
                <w:sz w:val="24"/>
                <w:szCs w:val="24"/>
              </w:rPr>
              <w:t>(resumo do conteúdo da formação / capacitação)</w:t>
            </w:r>
          </w:p>
        </w:tc>
        <w:tc>
          <w:tcPr>
            <w:tcW w:w="6379" w:type="dxa"/>
            <w:shd w:val="clear" w:color="auto" w:fill="auto"/>
          </w:tcPr>
          <w:p w14:paraId="0594359F"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66089339" w14:textId="77777777" w:rsidTr="002F175B">
        <w:trPr>
          <w:trHeight w:val="440"/>
        </w:trPr>
        <w:tc>
          <w:tcPr>
            <w:tcW w:w="2840" w:type="dxa"/>
            <w:shd w:val="clear" w:color="auto" w:fill="auto"/>
            <w:tcMar>
              <w:top w:w="100" w:type="dxa"/>
              <w:left w:w="100" w:type="dxa"/>
              <w:bottom w:w="100" w:type="dxa"/>
              <w:right w:w="100" w:type="dxa"/>
            </w:tcMar>
          </w:tcPr>
          <w:p w14:paraId="38965858"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Público beneficiário</w:t>
            </w:r>
          </w:p>
        </w:tc>
        <w:tc>
          <w:tcPr>
            <w:tcW w:w="6379" w:type="dxa"/>
            <w:shd w:val="clear" w:color="auto" w:fill="auto"/>
          </w:tcPr>
          <w:p w14:paraId="7AC8022E"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6F22B094" w14:textId="77777777" w:rsidTr="002F175B">
        <w:trPr>
          <w:trHeight w:val="440"/>
        </w:trPr>
        <w:tc>
          <w:tcPr>
            <w:tcW w:w="2840" w:type="dxa"/>
            <w:shd w:val="clear" w:color="auto" w:fill="auto"/>
            <w:tcMar>
              <w:top w:w="100" w:type="dxa"/>
              <w:left w:w="100" w:type="dxa"/>
              <w:bottom w:w="100" w:type="dxa"/>
              <w:right w:w="100" w:type="dxa"/>
            </w:tcMar>
          </w:tcPr>
          <w:p w14:paraId="7204DCED"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Quantidade de vagas para participantes</w:t>
            </w:r>
          </w:p>
        </w:tc>
        <w:tc>
          <w:tcPr>
            <w:tcW w:w="6379" w:type="dxa"/>
            <w:shd w:val="clear" w:color="auto" w:fill="auto"/>
          </w:tcPr>
          <w:p w14:paraId="3F9C6D87"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79BA380D" w14:textId="77777777" w:rsidTr="002F175B">
        <w:trPr>
          <w:trHeight w:val="440"/>
        </w:trPr>
        <w:tc>
          <w:tcPr>
            <w:tcW w:w="2840" w:type="dxa"/>
            <w:shd w:val="clear" w:color="auto" w:fill="auto"/>
            <w:tcMar>
              <w:top w:w="100" w:type="dxa"/>
              <w:left w:w="100" w:type="dxa"/>
              <w:bottom w:w="100" w:type="dxa"/>
              <w:right w:w="100" w:type="dxa"/>
            </w:tcMar>
          </w:tcPr>
          <w:p w14:paraId="20DD041F"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 xml:space="preserve">Critérios de seleção para os participantes </w:t>
            </w:r>
            <w:r>
              <w:rPr>
                <w:rFonts w:ascii="Calibri" w:eastAsia="Calibri" w:hAnsi="Calibri" w:cs="Calibri"/>
                <w:i/>
                <w:color w:val="FF0000"/>
                <w:sz w:val="24"/>
                <w:szCs w:val="24"/>
              </w:rPr>
              <w:t>(caso a procura exceda a quantidade de vagas)</w:t>
            </w:r>
          </w:p>
        </w:tc>
        <w:tc>
          <w:tcPr>
            <w:tcW w:w="6379" w:type="dxa"/>
            <w:shd w:val="clear" w:color="auto" w:fill="auto"/>
          </w:tcPr>
          <w:p w14:paraId="59F3D188"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7E17378E" w14:textId="77777777" w:rsidTr="002F175B">
        <w:trPr>
          <w:trHeight w:val="440"/>
        </w:trPr>
        <w:tc>
          <w:tcPr>
            <w:tcW w:w="2840" w:type="dxa"/>
            <w:shd w:val="clear" w:color="auto" w:fill="auto"/>
            <w:tcMar>
              <w:top w:w="100" w:type="dxa"/>
              <w:left w:w="100" w:type="dxa"/>
              <w:bottom w:w="100" w:type="dxa"/>
              <w:right w:w="100" w:type="dxa"/>
            </w:tcMar>
          </w:tcPr>
          <w:p w14:paraId="78054F45"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Nº de turmas</w:t>
            </w:r>
          </w:p>
        </w:tc>
        <w:tc>
          <w:tcPr>
            <w:tcW w:w="6379" w:type="dxa"/>
            <w:shd w:val="clear" w:color="auto" w:fill="auto"/>
          </w:tcPr>
          <w:p w14:paraId="7EBEF057"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1DA646B8" w14:textId="77777777" w:rsidTr="002F175B">
        <w:trPr>
          <w:trHeight w:val="440"/>
        </w:trPr>
        <w:tc>
          <w:tcPr>
            <w:tcW w:w="2840" w:type="dxa"/>
            <w:shd w:val="clear" w:color="auto" w:fill="auto"/>
            <w:tcMar>
              <w:top w:w="100" w:type="dxa"/>
              <w:left w:w="100" w:type="dxa"/>
              <w:bottom w:w="100" w:type="dxa"/>
              <w:right w:w="100" w:type="dxa"/>
            </w:tcMar>
          </w:tcPr>
          <w:p w14:paraId="5BBB4FD3"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Período da formação / capacitação</w:t>
            </w:r>
          </w:p>
          <w:p w14:paraId="3BF23AA1" w14:textId="77777777" w:rsidR="00DA3318" w:rsidRDefault="00000000">
            <w:pPr>
              <w:tabs>
                <w:tab w:val="left" w:pos="0"/>
              </w:tabs>
              <w:spacing w:line="240" w:lineRule="auto"/>
              <w:ind w:firstLine="0"/>
              <w:rPr>
                <w:rFonts w:ascii="Calibri" w:eastAsia="Calibri" w:hAnsi="Calibri" w:cs="Calibri"/>
                <w:sz w:val="24"/>
                <w:szCs w:val="24"/>
              </w:rPr>
            </w:pPr>
            <w:r>
              <w:rPr>
                <w:rFonts w:ascii="Calibri" w:eastAsia="Calibri" w:hAnsi="Calibri" w:cs="Calibri"/>
                <w:i/>
                <w:color w:val="FF0000"/>
                <w:sz w:val="24"/>
                <w:szCs w:val="24"/>
              </w:rPr>
              <w:t>(mês de execução – do 1º ao 12º mês, quantas vezes na semana, período do dia, hora/aula)</w:t>
            </w:r>
          </w:p>
        </w:tc>
        <w:tc>
          <w:tcPr>
            <w:tcW w:w="6379" w:type="dxa"/>
            <w:shd w:val="clear" w:color="auto" w:fill="auto"/>
          </w:tcPr>
          <w:p w14:paraId="56BFF852"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62D38BC1" w14:textId="77777777" w:rsidTr="002F175B">
        <w:trPr>
          <w:trHeight w:val="440"/>
        </w:trPr>
        <w:tc>
          <w:tcPr>
            <w:tcW w:w="2840" w:type="dxa"/>
            <w:shd w:val="clear" w:color="auto" w:fill="auto"/>
            <w:tcMar>
              <w:top w:w="100" w:type="dxa"/>
              <w:left w:w="100" w:type="dxa"/>
              <w:bottom w:w="100" w:type="dxa"/>
              <w:right w:w="100" w:type="dxa"/>
            </w:tcMar>
          </w:tcPr>
          <w:p w14:paraId="0EF3CE06" w14:textId="77777777" w:rsidR="00DA3318"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Materiais pedagógicos</w:t>
            </w:r>
          </w:p>
        </w:tc>
        <w:tc>
          <w:tcPr>
            <w:tcW w:w="6379" w:type="dxa"/>
            <w:shd w:val="clear" w:color="auto" w:fill="auto"/>
          </w:tcPr>
          <w:p w14:paraId="3A33731A" w14:textId="77777777" w:rsidR="00DA3318" w:rsidRDefault="00DA3318">
            <w:pPr>
              <w:tabs>
                <w:tab w:val="left" w:pos="0"/>
              </w:tabs>
              <w:spacing w:before="240" w:after="120" w:line="240" w:lineRule="auto"/>
              <w:ind w:firstLine="0"/>
              <w:jc w:val="center"/>
              <w:rPr>
                <w:rFonts w:ascii="Calibri" w:eastAsia="Calibri" w:hAnsi="Calibri" w:cs="Calibri"/>
                <w:b/>
                <w:sz w:val="24"/>
                <w:szCs w:val="24"/>
              </w:rPr>
            </w:pPr>
          </w:p>
        </w:tc>
      </w:tr>
      <w:tr w:rsidR="00DA3318" w14:paraId="1025C1D5" w14:textId="77777777" w:rsidTr="002F175B">
        <w:trPr>
          <w:trHeight w:val="255"/>
        </w:trPr>
        <w:tc>
          <w:tcPr>
            <w:tcW w:w="9219" w:type="dxa"/>
            <w:gridSpan w:val="2"/>
            <w:shd w:val="clear" w:color="auto" w:fill="auto"/>
            <w:tcMar>
              <w:top w:w="100" w:type="dxa"/>
              <w:left w:w="100" w:type="dxa"/>
              <w:bottom w:w="100" w:type="dxa"/>
              <w:right w:w="100" w:type="dxa"/>
            </w:tcMar>
          </w:tcPr>
          <w:p w14:paraId="68A546C0" w14:textId="77777777" w:rsidR="00DA3318" w:rsidRDefault="00000000">
            <w:pPr>
              <w:tabs>
                <w:tab w:val="left" w:pos="0"/>
              </w:tabs>
              <w:spacing w:before="240" w:after="120" w:line="240" w:lineRule="auto"/>
              <w:ind w:firstLine="0"/>
              <w:rPr>
                <w:rFonts w:ascii="Calibri" w:eastAsia="Calibri" w:hAnsi="Calibri" w:cs="Calibri"/>
                <w:b/>
                <w:i/>
                <w:color w:val="FF0000"/>
                <w:sz w:val="24"/>
                <w:szCs w:val="24"/>
              </w:rPr>
            </w:pPr>
            <w:r>
              <w:rPr>
                <w:rFonts w:ascii="Calibri" w:eastAsia="Calibri" w:hAnsi="Calibri" w:cs="Calibri"/>
                <w:b/>
                <w:i/>
                <w:color w:val="FF0000"/>
                <w:sz w:val="24"/>
                <w:szCs w:val="24"/>
              </w:rPr>
              <w:t>Plano de Formação e Capacitação 3</w:t>
            </w:r>
          </w:p>
          <w:p w14:paraId="27981336" w14:textId="77777777" w:rsidR="00DA3318" w:rsidRDefault="00000000">
            <w:pPr>
              <w:tabs>
                <w:tab w:val="left" w:pos="0"/>
              </w:tabs>
              <w:spacing w:line="240" w:lineRule="auto"/>
              <w:ind w:firstLine="0"/>
              <w:rPr>
                <w:rFonts w:ascii="Calibri" w:eastAsia="Calibri" w:hAnsi="Calibri" w:cs="Calibri"/>
                <w:i/>
                <w:color w:val="FF0000"/>
                <w:sz w:val="24"/>
                <w:szCs w:val="24"/>
              </w:rPr>
            </w:pPr>
            <w:r>
              <w:rPr>
                <w:rFonts w:ascii="Calibri" w:eastAsia="Calibri" w:hAnsi="Calibri" w:cs="Calibri"/>
                <w:i/>
                <w:color w:val="FF0000"/>
                <w:sz w:val="24"/>
                <w:szCs w:val="24"/>
              </w:rPr>
              <w:lastRenderedPageBreak/>
              <w:t>(acrescentar as informações individualmente para cada Plano previsto)</w:t>
            </w:r>
          </w:p>
        </w:tc>
      </w:tr>
      <w:tr w:rsidR="00DA3318" w14:paraId="2593F6C2" w14:textId="77777777" w:rsidTr="002F175B">
        <w:trPr>
          <w:trHeight w:val="440"/>
        </w:trPr>
        <w:tc>
          <w:tcPr>
            <w:tcW w:w="9219" w:type="dxa"/>
            <w:gridSpan w:val="2"/>
            <w:shd w:val="clear" w:color="auto" w:fill="auto"/>
            <w:tcMar>
              <w:top w:w="100" w:type="dxa"/>
              <w:left w:w="100" w:type="dxa"/>
              <w:bottom w:w="100" w:type="dxa"/>
              <w:right w:w="100" w:type="dxa"/>
            </w:tcMar>
          </w:tcPr>
          <w:p w14:paraId="1389B93C" w14:textId="77777777" w:rsidR="00DA3318"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b) Ações de acessibilidade cultural previstas:</w:t>
            </w:r>
          </w:p>
        </w:tc>
      </w:tr>
      <w:tr w:rsidR="00DA3318" w14:paraId="78B307C7" w14:textId="77777777" w:rsidTr="002F175B">
        <w:trPr>
          <w:trHeight w:val="440"/>
        </w:trPr>
        <w:tc>
          <w:tcPr>
            <w:tcW w:w="9219" w:type="dxa"/>
            <w:gridSpan w:val="2"/>
            <w:shd w:val="clear" w:color="auto" w:fill="auto"/>
            <w:tcMar>
              <w:top w:w="100" w:type="dxa"/>
              <w:left w:w="100" w:type="dxa"/>
              <w:bottom w:w="100" w:type="dxa"/>
              <w:right w:w="100" w:type="dxa"/>
            </w:tcMar>
          </w:tcPr>
          <w:p w14:paraId="386E40A7" w14:textId="77777777" w:rsidR="00DA3318"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c) Resultados esperados:</w:t>
            </w:r>
          </w:p>
        </w:tc>
      </w:tr>
      <w:tr w:rsidR="00DA3318" w14:paraId="7DB28D06" w14:textId="77777777" w:rsidTr="002F175B">
        <w:trPr>
          <w:trHeight w:val="440"/>
        </w:trPr>
        <w:tc>
          <w:tcPr>
            <w:tcW w:w="9219" w:type="dxa"/>
            <w:gridSpan w:val="2"/>
            <w:shd w:val="clear" w:color="auto" w:fill="auto"/>
            <w:tcMar>
              <w:top w:w="100" w:type="dxa"/>
              <w:left w:w="100" w:type="dxa"/>
              <w:bottom w:w="100" w:type="dxa"/>
              <w:right w:w="100" w:type="dxa"/>
            </w:tcMar>
          </w:tcPr>
          <w:p w14:paraId="073E5794" w14:textId="7F1F9488" w:rsidR="00DA3318"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d) Produtos gerados:</w:t>
            </w:r>
          </w:p>
        </w:tc>
      </w:tr>
    </w:tbl>
    <w:p w14:paraId="45D90B3A" w14:textId="77777777" w:rsidR="00DA3318" w:rsidRDefault="00DA3318">
      <w:pPr>
        <w:tabs>
          <w:tab w:val="left" w:pos="0"/>
        </w:tabs>
        <w:spacing w:before="240" w:after="120" w:line="240" w:lineRule="auto"/>
        <w:jc w:val="both"/>
        <w:rPr>
          <w:rFonts w:ascii="Calibri" w:eastAsia="Calibri" w:hAnsi="Calibri" w:cs="Calibri"/>
          <w:sz w:val="24"/>
          <w:szCs w:val="24"/>
        </w:rPr>
      </w:pPr>
    </w:p>
    <w:tbl>
      <w:tblPr>
        <w:tblStyle w:val="af0"/>
        <w:tblW w:w="9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60"/>
        <w:gridCol w:w="3158"/>
        <w:gridCol w:w="3118"/>
        <w:gridCol w:w="2268"/>
      </w:tblGrid>
      <w:tr w:rsidR="00DA3318" w14:paraId="2F11F5C1" w14:textId="77777777" w:rsidTr="002F175B">
        <w:trPr>
          <w:trHeight w:val="440"/>
        </w:trPr>
        <w:tc>
          <w:tcPr>
            <w:tcW w:w="9204" w:type="dxa"/>
            <w:gridSpan w:val="4"/>
            <w:shd w:val="clear" w:color="auto" w:fill="auto"/>
            <w:tcMar>
              <w:top w:w="100" w:type="dxa"/>
              <w:left w:w="100" w:type="dxa"/>
              <w:bottom w:w="100" w:type="dxa"/>
              <w:right w:w="100" w:type="dxa"/>
            </w:tcMar>
          </w:tcPr>
          <w:p w14:paraId="32908737" w14:textId="26509FE9" w:rsidR="00DA3318"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META 2 - MOSTRA ARTÍSTICA/CULTURAL</w:t>
            </w:r>
          </w:p>
          <w:p w14:paraId="6DA005F8" w14:textId="77777777" w:rsidR="00DA3318"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DA3318" w14:paraId="2AD63B82" w14:textId="77777777" w:rsidTr="002F175B">
        <w:trPr>
          <w:trHeight w:val="440"/>
        </w:trPr>
        <w:tc>
          <w:tcPr>
            <w:tcW w:w="9204" w:type="dxa"/>
            <w:gridSpan w:val="4"/>
            <w:shd w:val="clear" w:color="auto" w:fill="auto"/>
            <w:tcMar>
              <w:top w:w="100" w:type="dxa"/>
              <w:left w:w="100" w:type="dxa"/>
              <w:bottom w:w="100" w:type="dxa"/>
              <w:right w:w="100" w:type="dxa"/>
            </w:tcMar>
          </w:tcPr>
          <w:p w14:paraId="5F0DADED" w14:textId="77777777" w:rsidR="00DA3318" w:rsidRDefault="00000000">
            <w:pPr>
              <w:tabs>
                <w:tab w:val="left" w:pos="0"/>
              </w:tabs>
              <w:spacing w:before="240" w:after="120" w:line="240" w:lineRule="auto"/>
              <w:ind w:firstLine="0"/>
              <w:jc w:val="both"/>
              <w:rPr>
                <w:rFonts w:ascii="Calibri" w:eastAsia="Calibri" w:hAnsi="Calibri" w:cs="Calibri"/>
                <w:b/>
                <w:i/>
                <w:color w:val="FF0000"/>
                <w:sz w:val="24"/>
                <w:szCs w:val="24"/>
              </w:rPr>
            </w:pPr>
            <w:r>
              <w:rPr>
                <w:rFonts w:ascii="Calibri" w:eastAsia="Calibri" w:hAnsi="Calibri" w:cs="Calibri"/>
                <w:b/>
                <w:sz w:val="24"/>
                <w:szCs w:val="24"/>
              </w:rPr>
              <w:t>a) Plano de Ação da meta 2 - Mostra Artística/Cultural:</w:t>
            </w:r>
          </w:p>
        </w:tc>
      </w:tr>
      <w:tr w:rsidR="00DA3318" w14:paraId="3A0FD644" w14:textId="77777777" w:rsidTr="002F175B">
        <w:tc>
          <w:tcPr>
            <w:tcW w:w="660" w:type="dxa"/>
            <w:shd w:val="clear" w:color="auto" w:fill="auto"/>
            <w:tcMar>
              <w:top w:w="100" w:type="dxa"/>
              <w:left w:w="100" w:type="dxa"/>
              <w:bottom w:w="100" w:type="dxa"/>
              <w:right w:w="100" w:type="dxa"/>
            </w:tcMar>
          </w:tcPr>
          <w:p w14:paraId="77B5BEF8" w14:textId="77777777" w:rsidR="00DA3318"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Nº</w:t>
            </w:r>
          </w:p>
        </w:tc>
        <w:tc>
          <w:tcPr>
            <w:tcW w:w="3158" w:type="dxa"/>
            <w:shd w:val="clear" w:color="auto" w:fill="auto"/>
            <w:tcMar>
              <w:top w:w="100" w:type="dxa"/>
              <w:left w:w="100" w:type="dxa"/>
              <w:bottom w:w="100" w:type="dxa"/>
              <w:right w:w="100" w:type="dxa"/>
            </w:tcMar>
          </w:tcPr>
          <w:p w14:paraId="126C1AA5" w14:textId="77777777" w:rsidR="00DA3318"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Objetivos da Meta</w:t>
            </w:r>
          </w:p>
        </w:tc>
        <w:tc>
          <w:tcPr>
            <w:tcW w:w="3118" w:type="dxa"/>
            <w:shd w:val="clear" w:color="auto" w:fill="auto"/>
            <w:tcMar>
              <w:top w:w="100" w:type="dxa"/>
              <w:left w:w="100" w:type="dxa"/>
              <w:bottom w:w="100" w:type="dxa"/>
              <w:right w:w="100" w:type="dxa"/>
            </w:tcMar>
          </w:tcPr>
          <w:p w14:paraId="5846EACE" w14:textId="77777777" w:rsidR="00DA3318" w:rsidRDefault="00000000">
            <w:pPr>
              <w:tabs>
                <w:tab w:val="left" w:pos="0"/>
                <w:tab w:val="left" w:pos="802"/>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Atividades a serem realizadas</w:t>
            </w:r>
          </w:p>
        </w:tc>
        <w:tc>
          <w:tcPr>
            <w:tcW w:w="2268" w:type="dxa"/>
            <w:shd w:val="clear" w:color="auto" w:fill="auto"/>
            <w:tcMar>
              <w:top w:w="100" w:type="dxa"/>
              <w:left w:w="100" w:type="dxa"/>
              <w:bottom w:w="100" w:type="dxa"/>
              <w:right w:w="100" w:type="dxa"/>
            </w:tcMar>
          </w:tcPr>
          <w:p w14:paraId="33AAC9E3" w14:textId="77777777" w:rsidR="00DA3318" w:rsidRDefault="00000000">
            <w:pPr>
              <w:tabs>
                <w:tab w:val="left" w:pos="0"/>
                <w:tab w:val="left" w:pos="802"/>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Como serão realizadas as atividades?</w:t>
            </w:r>
          </w:p>
        </w:tc>
      </w:tr>
      <w:tr w:rsidR="00DA3318" w14:paraId="6081327E" w14:textId="77777777" w:rsidTr="002F175B">
        <w:tc>
          <w:tcPr>
            <w:tcW w:w="660" w:type="dxa"/>
            <w:shd w:val="clear" w:color="auto" w:fill="auto"/>
            <w:tcMar>
              <w:top w:w="100" w:type="dxa"/>
              <w:left w:w="100" w:type="dxa"/>
              <w:bottom w:w="100" w:type="dxa"/>
              <w:right w:w="100" w:type="dxa"/>
            </w:tcMar>
          </w:tcPr>
          <w:p w14:paraId="0C9BCF84" w14:textId="77777777" w:rsidR="00DA3318"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1</w:t>
            </w:r>
          </w:p>
        </w:tc>
        <w:tc>
          <w:tcPr>
            <w:tcW w:w="3158" w:type="dxa"/>
            <w:shd w:val="clear" w:color="auto" w:fill="auto"/>
            <w:tcMar>
              <w:top w:w="100" w:type="dxa"/>
              <w:left w:w="100" w:type="dxa"/>
              <w:bottom w:w="100" w:type="dxa"/>
              <w:right w:w="100" w:type="dxa"/>
            </w:tcMar>
          </w:tcPr>
          <w:p w14:paraId="5074A224"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257D18D8" w14:textId="77777777" w:rsidR="00DA3318" w:rsidRDefault="00DA3318">
            <w:pPr>
              <w:tabs>
                <w:tab w:val="left" w:pos="0"/>
                <w:tab w:val="left" w:pos="802"/>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4B2EE12C" w14:textId="77777777" w:rsidR="00DA3318" w:rsidRDefault="00DA3318">
            <w:pPr>
              <w:tabs>
                <w:tab w:val="left" w:pos="0"/>
                <w:tab w:val="left" w:pos="802"/>
              </w:tabs>
              <w:spacing w:before="240" w:after="120" w:line="240" w:lineRule="auto"/>
              <w:ind w:firstLine="0"/>
              <w:jc w:val="both"/>
              <w:rPr>
                <w:rFonts w:ascii="Calibri" w:eastAsia="Calibri" w:hAnsi="Calibri" w:cs="Calibri"/>
                <w:sz w:val="24"/>
                <w:szCs w:val="24"/>
              </w:rPr>
            </w:pPr>
          </w:p>
        </w:tc>
      </w:tr>
      <w:tr w:rsidR="00DA3318" w14:paraId="555410C2" w14:textId="77777777" w:rsidTr="002F175B">
        <w:tc>
          <w:tcPr>
            <w:tcW w:w="660" w:type="dxa"/>
            <w:shd w:val="clear" w:color="auto" w:fill="auto"/>
            <w:tcMar>
              <w:top w:w="100" w:type="dxa"/>
              <w:left w:w="100" w:type="dxa"/>
              <w:bottom w:w="100" w:type="dxa"/>
              <w:right w:w="100" w:type="dxa"/>
            </w:tcMar>
          </w:tcPr>
          <w:p w14:paraId="577AFFFC" w14:textId="77777777" w:rsidR="00DA3318"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2</w:t>
            </w:r>
          </w:p>
        </w:tc>
        <w:tc>
          <w:tcPr>
            <w:tcW w:w="3158" w:type="dxa"/>
            <w:shd w:val="clear" w:color="auto" w:fill="auto"/>
            <w:tcMar>
              <w:top w:w="100" w:type="dxa"/>
              <w:left w:w="100" w:type="dxa"/>
              <w:bottom w:w="100" w:type="dxa"/>
              <w:right w:w="100" w:type="dxa"/>
            </w:tcMar>
          </w:tcPr>
          <w:p w14:paraId="24BB5C30"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42CC57A8" w14:textId="77777777" w:rsidR="00DA3318" w:rsidRDefault="00DA3318">
            <w:pPr>
              <w:tabs>
                <w:tab w:val="left" w:pos="0"/>
                <w:tab w:val="left" w:pos="802"/>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344BA70B" w14:textId="77777777" w:rsidR="00DA3318" w:rsidRDefault="00DA3318">
            <w:pPr>
              <w:tabs>
                <w:tab w:val="left" w:pos="0"/>
                <w:tab w:val="left" w:pos="802"/>
              </w:tabs>
              <w:spacing w:before="240" w:after="120" w:line="240" w:lineRule="auto"/>
              <w:ind w:firstLine="0"/>
              <w:jc w:val="both"/>
              <w:rPr>
                <w:rFonts w:ascii="Calibri" w:eastAsia="Calibri" w:hAnsi="Calibri" w:cs="Calibri"/>
                <w:sz w:val="24"/>
                <w:szCs w:val="24"/>
              </w:rPr>
            </w:pPr>
          </w:p>
        </w:tc>
      </w:tr>
      <w:tr w:rsidR="00DA3318" w14:paraId="342DD1AE" w14:textId="77777777" w:rsidTr="002F175B">
        <w:tc>
          <w:tcPr>
            <w:tcW w:w="660" w:type="dxa"/>
            <w:shd w:val="clear" w:color="auto" w:fill="auto"/>
            <w:tcMar>
              <w:top w:w="100" w:type="dxa"/>
              <w:left w:w="100" w:type="dxa"/>
              <w:bottom w:w="100" w:type="dxa"/>
              <w:right w:w="100" w:type="dxa"/>
            </w:tcMar>
          </w:tcPr>
          <w:p w14:paraId="1513D26C" w14:textId="77777777" w:rsidR="00DA3318"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3</w:t>
            </w:r>
          </w:p>
        </w:tc>
        <w:tc>
          <w:tcPr>
            <w:tcW w:w="3158" w:type="dxa"/>
            <w:shd w:val="clear" w:color="auto" w:fill="auto"/>
            <w:tcMar>
              <w:top w:w="100" w:type="dxa"/>
              <w:left w:w="100" w:type="dxa"/>
              <w:bottom w:w="100" w:type="dxa"/>
              <w:right w:w="100" w:type="dxa"/>
            </w:tcMar>
          </w:tcPr>
          <w:p w14:paraId="347C3AF3"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1CEE3B38"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7A629CFF"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r>
      <w:tr w:rsidR="00DA3318" w14:paraId="6D598F14" w14:textId="77777777" w:rsidTr="002F175B">
        <w:tc>
          <w:tcPr>
            <w:tcW w:w="660" w:type="dxa"/>
            <w:shd w:val="clear" w:color="auto" w:fill="auto"/>
            <w:tcMar>
              <w:top w:w="100" w:type="dxa"/>
              <w:left w:w="100" w:type="dxa"/>
              <w:bottom w:w="100" w:type="dxa"/>
              <w:right w:w="100" w:type="dxa"/>
            </w:tcMar>
          </w:tcPr>
          <w:p w14:paraId="5CD1E18B" w14:textId="77777777" w:rsidR="00DA3318" w:rsidRDefault="00000000">
            <w:pPr>
              <w:tabs>
                <w:tab w:val="left" w:pos="0"/>
              </w:tabs>
              <w:spacing w:before="240" w:after="120" w:line="240" w:lineRule="auto"/>
              <w:ind w:firstLine="0"/>
              <w:jc w:val="center"/>
              <w:rPr>
                <w:rFonts w:ascii="Calibri" w:eastAsia="Calibri" w:hAnsi="Calibri" w:cs="Calibri"/>
                <w:i/>
                <w:color w:val="FF0000"/>
                <w:sz w:val="24"/>
                <w:szCs w:val="24"/>
              </w:rPr>
            </w:pPr>
            <w:r>
              <w:rPr>
                <w:rFonts w:ascii="Calibri" w:eastAsia="Calibri" w:hAnsi="Calibri" w:cs="Calibri"/>
                <w:i/>
                <w:color w:val="FF0000"/>
                <w:sz w:val="24"/>
                <w:szCs w:val="24"/>
              </w:rPr>
              <w:t>4</w:t>
            </w:r>
          </w:p>
        </w:tc>
        <w:tc>
          <w:tcPr>
            <w:tcW w:w="3158" w:type="dxa"/>
            <w:shd w:val="clear" w:color="auto" w:fill="auto"/>
            <w:tcMar>
              <w:top w:w="100" w:type="dxa"/>
              <w:left w:w="100" w:type="dxa"/>
              <w:bottom w:w="100" w:type="dxa"/>
              <w:right w:w="100" w:type="dxa"/>
            </w:tcMar>
          </w:tcPr>
          <w:p w14:paraId="7AC66975" w14:textId="77777777" w:rsidR="00DA3318" w:rsidRDefault="00000000">
            <w:pPr>
              <w:tabs>
                <w:tab w:val="left" w:pos="0"/>
                <w:tab w:val="left" w:pos="802"/>
              </w:tabs>
              <w:spacing w:before="240" w:after="120" w:line="240" w:lineRule="auto"/>
              <w:ind w:firstLine="0"/>
              <w:jc w:val="both"/>
              <w:rPr>
                <w:rFonts w:ascii="Calibri" w:eastAsia="Calibri" w:hAnsi="Calibri" w:cs="Calibri"/>
                <w:i/>
                <w:color w:val="FF0000"/>
                <w:sz w:val="24"/>
                <w:szCs w:val="24"/>
              </w:rPr>
            </w:pPr>
            <w:r>
              <w:rPr>
                <w:rFonts w:ascii="Calibri" w:eastAsia="Calibri" w:hAnsi="Calibri" w:cs="Calibri"/>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28C8B726" w14:textId="77777777" w:rsidR="00DA3318" w:rsidRDefault="00DA3318">
            <w:pPr>
              <w:tabs>
                <w:tab w:val="left" w:pos="0"/>
                <w:tab w:val="left" w:pos="802"/>
              </w:tabs>
              <w:spacing w:before="240" w:after="120" w:line="240" w:lineRule="auto"/>
              <w:ind w:firstLine="0"/>
              <w:jc w:val="both"/>
              <w:rPr>
                <w:rFonts w:ascii="Calibri" w:eastAsia="Calibri" w:hAnsi="Calibri" w:cs="Calibri"/>
                <w:color w:val="FF0000"/>
                <w:sz w:val="24"/>
                <w:szCs w:val="24"/>
              </w:rPr>
            </w:pPr>
          </w:p>
        </w:tc>
        <w:tc>
          <w:tcPr>
            <w:tcW w:w="2268" w:type="dxa"/>
            <w:shd w:val="clear" w:color="auto" w:fill="auto"/>
            <w:tcMar>
              <w:top w:w="100" w:type="dxa"/>
              <w:left w:w="100" w:type="dxa"/>
              <w:bottom w:w="100" w:type="dxa"/>
              <w:right w:w="100" w:type="dxa"/>
            </w:tcMar>
          </w:tcPr>
          <w:p w14:paraId="3726FA35" w14:textId="77777777" w:rsidR="00DA3318" w:rsidRDefault="00DA3318">
            <w:pPr>
              <w:tabs>
                <w:tab w:val="left" w:pos="0"/>
                <w:tab w:val="left" w:pos="802"/>
              </w:tabs>
              <w:spacing w:before="240" w:after="120" w:line="240" w:lineRule="auto"/>
              <w:ind w:firstLine="0"/>
              <w:jc w:val="both"/>
              <w:rPr>
                <w:rFonts w:ascii="Calibri" w:eastAsia="Calibri" w:hAnsi="Calibri" w:cs="Calibri"/>
                <w:color w:val="FF0000"/>
                <w:sz w:val="24"/>
                <w:szCs w:val="24"/>
              </w:rPr>
            </w:pPr>
          </w:p>
        </w:tc>
      </w:tr>
      <w:tr w:rsidR="00DA3318" w14:paraId="79A4433C" w14:textId="77777777" w:rsidTr="002F175B">
        <w:trPr>
          <w:trHeight w:val="440"/>
        </w:trPr>
        <w:tc>
          <w:tcPr>
            <w:tcW w:w="9204" w:type="dxa"/>
            <w:gridSpan w:val="4"/>
            <w:shd w:val="clear" w:color="auto" w:fill="auto"/>
            <w:tcMar>
              <w:top w:w="100" w:type="dxa"/>
              <w:left w:w="100" w:type="dxa"/>
              <w:bottom w:w="100" w:type="dxa"/>
              <w:right w:w="100" w:type="dxa"/>
            </w:tcMar>
          </w:tcPr>
          <w:p w14:paraId="1FD2EB94" w14:textId="77777777" w:rsidR="00DA3318"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lastRenderedPageBreak/>
              <w:t>b) Ações de acessibilidade cultural previstas na Meta:</w:t>
            </w:r>
          </w:p>
        </w:tc>
      </w:tr>
      <w:tr w:rsidR="00DA3318" w14:paraId="7A7B4F54" w14:textId="77777777" w:rsidTr="002F175B">
        <w:trPr>
          <w:trHeight w:val="440"/>
        </w:trPr>
        <w:tc>
          <w:tcPr>
            <w:tcW w:w="9204" w:type="dxa"/>
            <w:gridSpan w:val="4"/>
            <w:shd w:val="clear" w:color="auto" w:fill="auto"/>
            <w:tcMar>
              <w:top w:w="100" w:type="dxa"/>
              <w:left w:w="100" w:type="dxa"/>
              <w:bottom w:w="100" w:type="dxa"/>
              <w:right w:w="100" w:type="dxa"/>
            </w:tcMar>
          </w:tcPr>
          <w:p w14:paraId="2DB45706" w14:textId="77777777" w:rsidR="00DA3318" w:rsidRDefault="00000000">
            <w:pPr>
              <w:tabs>
                <w:tab w:val="left" w:pos="0"/>
              </w:tabs>
              <w:spacing w:before="240" w:after="120" w:line="240" w:lineRule="auto"/>
              <w:ind w:firstLine="0"/>
              <w:jc w:val="both"/>
              <w:rPr>
                <w:rFonts w:ascii="Calibri" w:eastAsia="Calibri" w:hAnsi="Calibri" w:cs="Calibri"/>
                <w:sz w:val="24"/>
                <w:szCs w:val="24"/>
              </w:rPr>
            </w:pPr>
            <w:r>
              <w:rPr>
                <w:rFonts w:ascii="Calibri" w:eastAsia="Calibri" w:hAnsi="Calibri" w:cs="Calibri"/>
                <w:b/>
                <w:sz w:val="24"/>
                <w:szCs w:val="24"/>
              </w:rPr>
              <w:t>c) Resultados esperados para a Meta:</w:t>
            </w:r>
          </w:p>
        </w:tc>
      </w:tr>
      <w:tr w:rsidR="00DA3318" w14:paraId="61B42E01" w14:textId="77777777" w:rsidTr="002F175B">
        <w:trPr>
          <w:trHeight w:val="440"/>
        </w:trPr>
        <w:tc>
          <w:tcPr>
            <w:tcW w:w="9204" w:type="dxa"/>
            <w:gridSpan w:val="4"/>
            <w:shd w:val="clear" w:color="auto" w:fill="auto"/>
            <w:tcMar>
              <w:top w:w="100" w:type="dxa"/>
              <w:left w:w="100" w:type="dxa"/>
              <w:bottom w:w="100" w:type="dxa"/>
              <w:right w:w="100" w:type="dxa"/>
            </w:tcMar>
          </w:tcPr>
          <w:p w14:paraId="679F34A9" w14:textId="2EFC763C" w:rsidR="00DA3318"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d) Produtos gerados com a realização da Meta:</w:t>
            </w:r>
          </w:p>
        </w:tc>
      </w:tr>
    </w:tbl>
    <w:p w14:paraId="5855CACE" w14:textId="77777777" w:rsidR="00DA3318" w:rsidRDefault="00DA3318">
      <w:pPr>
        <w:tabs>
          <w:tab w:val="left" w:pos="0"/>
        </w:tabs>
        <w:spacing w:before="240" w:after="120" w:line="240" w:lineRule="auto"/>
        <w:jc w:val="both"/>
        <w:rPr>
          <w:rFonts w:ascii="Calibri" w:eastAsia="Calibri" w:hAnsi="Calibri" w:cs="Calibri"/>
          <w:sz w:val="24"/>
          <w:szCs w:val="24"/>
        </w:rPr>
      </w:pPr>
    </w:p>
    <w:tbl>
      <w:tblPr>
        <w:tblStyle w:val="af1"/>
        <w:tblW w:w="9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60"/>
        <w:gridCol w:w="3158"/>
        <w:gridCol w:w="3118"/>
        <w:gridCol w:w="2268"/>
      </w:tblGrid>
      <w:tr w:rsidR="00DA3318" w14:paraId="19E455A1" w14:textId="77777777" w:rsidTr="002F175B">
        <w:trPr>
          <w:trHeight w:val="440"/>
        </w:trPr>
        <w:tc>
          <w:tcPr>
            <w:tcW w:w="9204" w:type="dxa"/>
            <w:gridSpan w:val="4"/>
            <w:shd w:val="clear" w:color="auto" w:fill="auto"/>
            <w:tcMar>
              <w:top w:w="100" w:type="dxa"/>
              <w:left w:w="100" w:type="dxa"/>
              <w:bottom w:w="100" w:type="dxa"/>
              <w:right w:w="100" w:type="dxa"/>
            </w:tcMar>
          </w:tcPr>
          <w:p w14:paraId="6E5236FF" w14:textId="14AD70E5" w:rsidR="00DA3318"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META 3 - REGISTRO E DIVULGAÇÃO</w:t>
            </w:r>
          </w:p>
          <w:p w14:paraId="6314BFA2" w14:textId="77777777" w:rsidR="00DA3318"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2E089261" w14:textId="77777777" w:rsidR="00DA3318"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 Criação de mecanismos para o registro e documentação das atividades realizadas, como produção de relatórios, fotos, vídeos, áudios, entre outros. </w:t>
            </w:r>
          </w:p>
        </w:tc>
      </w:tr>
      <w:tr w:rsidR="00DA3318" w14:paraId="408A7DCD" w14:textId="77777777" w:rsidTr="002F175B">
        <w:trPr>
          <w:trHeight w:val="440"/>
        </w:trPr>
        <w:tc>
          <w:tcPr>
            <w:tcW w:w="9204" w:type="dxa"/>
            <w:gridSpan w:val="4"/>
            <w:shd w:val="clear" w:color="auto" w:fill="auto"/>
            <w:tcMar>
              <w:top w:w="100" w:type="dxa"/>
              <w:left w:w="100" w:type="dxa"/>
              <w:bottom w:w="100" w:type="dxa"/>
              <w:right w:w="100" w:type="dxa"/>
            </w:tcMar>
          </w:tcPr>
          <w:p w14:paraId="67B5B26A" w14:textId="77777777" w:rsidR="00DA3318" w:rsidRDefault="00000000">
            <w:pPr>
              <w:tabs>
                <w:tab w:val="left" w:pos="0"/>
              </w:tabs>
              <w:spacing w:before="240" w:after="120" w:line="240" w:lineRule="auto"/>
              <w:ind w:firstLine="0"/>
              <w:jc w:val="both"/>
              <w:rPr>
                <w:rFonts w:ascii="Calibri" w:eastAsia="Calibri" w:hAnsi="Calibri" w:cs="Calibri"/>
                <w:b/>
                <w:i/>
                <w:color w:val="FF0000"/>
                <w:sz w:val="24"/>
                <w:szCs w:val="24"/>
              </w:rPr>
            </w:pPr>
            <w:r>
              <w:rPr>
                <w:rFonts w:ascii="Calibri" w:eastAsia="Calibri" w:hAnsi="Calibri" w:cs="Calibri"/>
                <w:b/>
                <w:sz w:val="24"/>
                <w:szCs w:val="24"/>
              </w:rPr>
              <w:t>a) Plano de Ação da meta 3 - Registro e Divulgação:</w:t>
            </w:r>
          </w:p>
        </w:tc>
      </w:tr>
      <w:tr w:rsidR="00DA3318" w14:paraId="6F2BDF1D" w14:textId="77777777" w:rsidTr="002F175B">
        <w:tc>
          <w:tcPr>
            <w:tcW w:w="660" w:type="dxa"/>
            <w:shd w:val="clear" w:color="auto" w:fill="auto"/>
            <w:tcMar>
              <w:top w:w="100" w:type="dxa"/>
              <w:left w:w="100" w:type="dxa"/>
              <w:bottom w:w="100" w:type="dxa"/>
              <w:right w:w="100" w:type="dxa"/>
            </w:tcMar>
          </w:tcPr>
          <w:p w14:paraId="1C08ED87" w14:textId="77777777" w:rsidR="00DA3318"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Nº</w:t>
            </w:r>
          </w:p>
        </w:tc>
        <w:tc>
          <w:tcPr>
            <w:tcW w:w="3158" w:type="dxa"/>
            <w:shd w:val="clear" w:color="auto" w:fill="auto"/>
            <w:tcMar>
              <w:top w:w="100" w:type="dxa"/>
              <w:left w:w="100" w:type="dxa"/>
              <w:bottom w:w="100" w:type="dxa"/>
              <w:right w:w="100" w:type="dxa"/>
            </w:tcMar>
          </w:tcPr>
          <w:p w14:paraId="1D8D1588" w14:textId="77777777" w:rsidR="00DA3318"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Objetivos da Meta</w:t>
            </w:r>
          </w:p>
        </w:tc>
        <w:tc>
          <w:tcPr>
            <w:tcW w:w="3118" w:type="dxa"/>
            <w:shd w:val="clear" w:color="auto" w:fill="auto"/>
            <w:tcMar>
              <w:top w:w="100" w:type="dxa"/>
              <w:left w:w="100" w:type="dxa"/>
              <w:bottom w:w="100" w:type="dxa"/>
              <w:right w:w="100" w:type="dxa"/>
            </w:tcMar>
          </w:tcPr>
          <w:p w14:paraId="487FD2CE" w14:textId="77777777" w:rsidR="00DA3318" w:rsidRDefault="00000000">
            <w:pPr>
              <w:tabs>
                <w:tab w:val="left" w:pos="0"/>
                <w:tab w:val="left" w:pos="802"/>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Atividades a serem realizadas</w:t>
            </w:r>
          </w:p>
        </w:tc>
        <w:tc>
          <w:tcPr>
            <w:tcW w:w="2268" w:type="dxa"/>
            <w:shd w:val="clear" w:color="auto" w:fill="auto"/>
            <w:tcMar>
              <w:top w:w="100" w:type="dxa"/>
              <w:left w:w="100" w:type="dxa"/>
              <w:bottom w:w="100" w:type="dxa"/>
              <w:right w:w="100" w:type="dxa"/>
            </w:tcMar>
          </w:tcPr>
          <w:p w14:paraId="6AC6FEDA" w14:textId="77777777" w:rsidR="00DA3318" w:rsidRDefault="00000000">
            <w:pPr>
              <w:tabs>
                <w:tab w:val="left" w:pos="0"/>
                <w:tab w:val="left" w:pos="802"/>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Como serão realizadas as atividades?</w:t>
            </w:r>
          </w:p>
        </w:tc>
      </w:tr>
      <w:tr w:rsidR="00DA3318" w14:paraId="11D3F706" w14:textId="77777777" w:rsidTr="002F175B">
        <w:tc>
          <w:tcPr>
            <w:tcW w:w="660" w:type="dxa"/>
            <w:shd w:val="clear" w:color="auto" w:fill="auto"/>
            <w:tcMar>
              <w:top w:w="100" w:type="dxa"/>
              <w:left w:w="100" w:type="dxa"/>
              <w:bottom w:w="100" w:type="dxa"/>
              <w:right w:w="100" w:type="dxa"/>
            </w:tcMar>
          </w:tcPr>
          <w:p w14:paraId="011B475C" w14:textId="77777777" w:rsidR="00DA3318"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1</w:t>
            </w:r>
          </w:p>
        </w:tc>
        <w:tc>
          <w:tcPr>
            <w:tcW w:w="3158" w:type="dxa"/>
            <w:shd w:val="clear" w:color="auto" w:fill="auto"/>
            <w:tcMar>
              <w:top w:w="100" w:type="dxa"/>
              <w:left w:w="100" w:type="dxa"/>
              <w:bottom w:w="100" w:type="dxa"/>
              <w:right w:w="100" w:type="dxa"/>
            </w:tcMar>
          </w:tcPr>
          <w:p w14:paraId="0E8D5696"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5F3F7AE1" w14:textId="77777777" w:rsidR="00DA3318" w:rsidRDefault="00DA3318">
            <w:pPr>
              <w:tabs>
                <w:tab w:val="left" w:pos="0"/>
                <w:tab w:val="left" w:pos="802"/>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2159EC89" w14:textId="77777777" w:rsidR="00DA3318" w:rsidRDefault="00DA3318">
            <w:pPr>
              <w:tabs>
                <w:tab w:val="left" w:pos="0"/>
                <w:tab w:val="left" w:pos="802"/>
              </w:tabs>
              <w:spacing w:before="240" w:after="120" w:line="240" w:lineRule="auto"/>
              <w:ind w:firstLine="0"/>
              <w:jc w:val="both"/>
              <w:rPr>
                <w:rFonts w:ascii="Calibri" w:eastAsia="Calibri" w:hAnsi="Calibri" w:cs="Calibri"/>
                <w:sz w:val="24"/>
                <w:szCs w:val="24"/>
              </w:rPr>
            </w:pPr>
          </w:p>
        </w:tc>
      </w:tr>
      <w:tr w:rsidR="00DA3318" w14:paraId="3AC9559C" w14:textId="77777777" w:rsidTr="002F175B">
        <w:tc>
          <w:tcPr>
            <w:tcW w:w="660" w:type="dxa"/>
            <w:shd w:val="clear" w:color="auto" w:fill="auto"/>
            <w:tcMar>
              <w:top w:w="100" w:type="dxa"/>
              <w:left w:w="100" w:type="dxa"/>
              <w:bottom w:w="100" w:type="dxa"/>
              <w:right w:w="100" w:type="dxa"/>
            </w:tcMar>
          </w:tcPr>
          <w:p w14:paraId="0BB85DF3" w14:textId="77777777" w:rsidR="00DA3318"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2</w:t>
            </w:r>
          </w:p>
        </w:tc>
        <w:tc>
          <w:tcPr>
            <w:tcW w:w="3158" w:type="dxa"/>
            <w:shd w:val="clear" w:color="auto" w:fill="auto"/>
            <w:tcMar>
              <w:top w:w="100" w:type="dxa"/>
              <w:left w:w="100" w:type="dxa"/>
              <w:bottom w:w="100" w:type="dxa"/>
              <w:right w:w="100" w:type="dxa"/>
            </w:tcMar>
          </w:tcPr>
          <w:p w14:paraId="3AF8F2AB"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7B825738" w14:textId="77777777" w:rsidR="00DA3318" w:rsidRDefault="00DA3318">
            <w:pPr>
              <w:tabs>
                <w:tab w:val="left" w:pos="0"/>
                <w:tab w:val="left" w:pos="802"/>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5258FC06" w14:textId="77777777" w:rsidR="00DA3318" w:rsidRDefault="00DA3318">
            <w:pPr>
              <w:tabs>
                <w:tab w:val="left" w:pos="0"/>
                <w:tab w:val="left" w:pos="802"/>
              </w:tabs>
              <w:spacing w:before="240" w:after="120" w:line="240" w:lineRule="auto"/>
              <w:ind w:firstLine="0"/>
              <w:jc w:val="both"/>
              <w:rPr>
                <w:rFonts w:ascii="Calibri" w:eastAsia="Calibri" w:hAnsi="Calibri" w:cs="Calibri"/>
                <w:sz w:val="24"/>
                <w:szCs w:val="24"/>
              </w:rPr>
            </w:pPr>
          </w:p>
        </w:tc>
      </w:tr>
      <w:tr w:rsidR="00DA3318" w14:paraId="411275A9" w14:textId="77777777" w:rsidTr="002F175B">
        <w:tc>
          <w:tcPr>
            <w:tcW w:w="660" w:type="dxa"/>
            <w:shd w:val="clear" w:color="auto" w:fill="auto"/>
            <w:tcMar>
              <w:top w:w="100" w:type="dxa"/>
              <w:left w:w="100" w:type="dxa"/>
              <w:bottom w:w="100" w:type="dxa"/>
              <w:right w:w="100" w:type="dxa"/>
            </w:tcMar>
          </w:tcPr>
          <w:p w14:paraId="58E61CEF" w14:textId="77777777" w:rsidR="00DA3318"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3</w:t>
            </w:r>
          </w:p>
        </w:tc>
        <w:tc>
          <w:tcPr>
            <w:tcW w:w="3158" w:type="dxa"/>
            <w:shd w:val="clear" w:color="auto" w:fill="auto"/>
            <w:tcMar>
              <w:top w:w="100" w:type="dxa"/>
              <w:left w:w="100" w:type="dxa"/>
              <w:bottom w:w="100" w:type="dxa"/>
              <w:right w:w="100" w:type="dxa"/>
            </w:tcMar>
          </w:tcPr>
          <w:p w14:paraId="0EF0DFCF"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49C6B9A7"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67CD1102" w14:textId="77777777" w:rsidR="00DA3318" w:rsidRDefault="00DA3318">
            <w:pPr>
              <w:tabs>
                <w:tab w:val="left" w:pos="0"/>
              </w:tabs>
              <w:spacing w:before="240" w:after="120" w:line="240" w:lineRule="auto"/>
              <w:ind w:firstLine="0"/>
              <w:jc w:val="both"/>
              <w:rPr>
                <w:rFonts w:ascii="Calibri" w:eastAsia="Calibri" w:hAnsi="Calibri" w:cs="Calibri"/>
                <w:sz w:val="24"/>
                <w:szCs w:val="24"/>
              </w:rPr>
            </w:pPr>
          </w:p>
        </w:tc>
      </w:tr>
      <w:tr w:rsidR="00DA3318" w14:paraId="5C00B8D2" w14:textId="77777777" w:rsidTr="002F175B">
        <w:tc>
          <w:tcPr>
            <w:tcW w:w="660" w:type="dxa"/>
            <w:shd w:val="clear" w:color="auto" w:fill="auto"/>
            <w:tcMar>
              <w:top w:w="100" w:type="dxa"/>
              <w:left w:w="100" w:type="dxa"/>
              <w:bottom w:w="100" w:type="dxa"/>
              <w:right w:w="100" w:type="dxa"/>
            </w:tcMar>
          </w:tcPr>
          <w:p w14:paraId="7C389880" w14:textId="77777777" w:rsidR="00DA3318" w:rsidRDefault="00000000">
            <w:pPr>
              <w:tabs>
                <w:tab w:val="left" w:pos="0"/>
              </w:tabs>
              <w:spacing w:before="240" w:after="120" w:line="240" w:lineRule="auto"/>
              <w:ind w:firstLine="0"/>
              <w:jc w:val="center"/>
              <w:rPr>
                <w:rFonts w:ascii="Calibri" w:eastAsia="Calibri" w:hAnsi="Calibri" w:cs="Calibri"/>
                <w:i/>
                <w:color w:val="FF0000"/>
                <w:sz w:val="24"/>
                <w:szCs w:val="24"/>
              </w:rPr>
            </w:pPr>
            <w:r>
              <w:rPr>
                <w:rFonts w:ascii="Calibri" w:eastAsia="Calibri" w:hAnsi="Calibri" w:cs="Calibri"/>
                <w:i/>
                <w:color w:val="FF0000"/>
                <w:sz w:val="24"/>
                <w:szCs w:val="24"/>
              </w:rPr>
              <w:t>4</w:t>
            </w:r>
          </w:p>
        </w:tc>
        <w:tc>
          <w:tcPr>
            <w:tcW w:w="3158" w:type="dxa"/>
            <w:shd w:val="clear" w:color="auto" w:fill="auto"/>
            <w:tcMar>
              <w:top w:w="100" w:type="dxa"/>
              <w:left w:w="100" w:type="dxa"/>
              <w:bottom w:w="100" w:type="dxa"/>
              <w:right w:w="100" w:type="dxa"/>
            </w:tcMar>
          </w:tcPr>
          <w:p w14:paraId="223F6AFA" w14:textId="77777777" w:rsidR="00DA3318" w:rsidRDefault="00000000">
            <w:pPr>
              <w:tabs>
                <w:tab w:val="left" w:pos="0"/>
                <w:tab w:val="left" w:pos="802"/>
              </w:tabs>
              <w:spacing w:before="240" w:after="120" w:line="240" w:lineRule="auto"/>
              <w:ind w:firstLine="0"/>
              <w:jc w:val="both"/>
              <w:rPr>
                <w:rFonts w:ascii="Calibri" w:eastAsia="Calibri" w:hAnsi="Calibri" w:cs="Calibri"/>
                <w:i/>
                <w:color w:val="FF0000"/>
                <w:sz w:val="24"/>
                <w:szCs w:val="24"/>
              </w:rPr>
            </w:pPr>
            <w:r>
              <w:rPr>
                <w:rFonts w:ascii="Calibri" w:eastAsia="Calibri" w:hAnsi="Calibri" w:cs="Calibri"/>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75F7B1B0" w14:textId="77777777" w:rsidR="00DA3318" w:rsidRDefault="00DA3318">
            <w:pPr>
              <w:tabs>
                <w:tab w:val="left" w:pos="0"/>
                <w:tab w:val="left" w:pos="802"/>
              </w:tabs>
              <w:spacing w:before="240" w:after="120" w:line="240" w:lineRule="auto"/>
              <w:ind w:firstLine="0"/>
              <w:jc w:val="both"/>
              <w:rPr>
                <w:rFonts w:ascii="Calibri" w:eastAsia="Calibri" w:hAnsi="Calibri" w:cs="Calibri"/>
                <w:color w:val="FF0000"/>
                <w:sz w:val="24"/>
                <w:szCs w:val="24"/>
              </w:rPr>
            </w:pPr>
          </w:p>
        </w:tc>
        <w:tc>
          <w:tcPr>
            <w:tcW w:w="2268" w:type="dxa"/>
            <w:shd w:val="clear" w:color="auto" w:fill="auto"/>
            <w:tcMar>
              <w:top w:w="100" w:type="dxa"/>
              <w:left w:w="100" w:type="dxa"/>
              <w:bottom w:w="100" w:type="dxa"/>
              <w:right w:w="100" w:type="dxa"/>
            </w:tcMar>
          </w:tcPr>
          <w:p w14:paraId="3A68A7F8" w14:textId="77777777" w:rsidR="00DA3318" w:rsidRDefault="00DA3318">
            <w:pPr>
              <w:tabs>
                <w:tab w:val="left" w:pos="0"/>
                <w:tab w:val="left" w:pos="802"/>
              </w:tabs>
              <w:spacing w:before="240" w:after="120" w:line="240" w:lineRule="auto"/>
              <w:ind w:firstLine="0"/>
              <w:jc w:val="both"/>
              <w:rPr>
                <w:rFonts w:ascii="Calibri" w:eastAsia="Calibri" w:hAnsi="Calibri" w:cs="Calibri"/>
                <w:color w:val="FF0000"/>
                <w:sz w:val="24"/>
                <w:szCs w:val="24"/>
              </w:rPr>
            </w:pPr>
          </w:p>
        </w:tc>
      </w:tr>
      <w:tr w:rsidR="00DA3318" w14:paraId="1F23F319" w14:textId="77777777" w:rsidTr="002F175B">
        <w:trPr>
          <w:trHeight w:val="440"/>
        </w:trPr>
        <w:tc>
          <w:tcPr>
            <w:tcW w:w="9204" w:type="dxa"/>
            <w:gridSpan w:val="4"/>
            <w:shd w:val="clear" w:color="auto" w:fill="auto"/>
            <w:tcMar>
              <w:top w:w="100" w:type="dxa"/>
              <w:left w:w="100" w:type="dxa"/>
              <w:bottom w:w="100" w:type="dxa"/>
              <w:right w:w="100" w:type="dxa"/>
            </w:tcMar>
          </w:tcPr>
          <w:p w14:paraId="22BF476D" w14:textId="77777777" w:rsidR="00DA3318"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b) Ações de acessibilidade cultural previstas na Meta:</w:t>
            </w:r>
          </w:p>
        </w:tc>
      </w:tr>
      <w:tr w:rsidR="00DA3318" w14:paraId="2B945587" w14:textId="77777777" w:rsidTr="002F175B">
        <w:trPr>
          <w:trHeight w:val="440"/>
        </w:trPr>
        <w:tc>
          <w:tcPr>
            <w:tcW w:w="9204" w:type="dxa"/>
            <w:gridSpan w:val="4"/>
            <w:shd w:val="clear" w:color="auto" w:fill="auto"/>
            <w:tcMar>
              <w:top w:w="100" w:type="dxa"/>
              <w:left w:w="100" w:type="dxa"/>
              <w:bottom w:w="100" w:type="dxa"/>
              <w:right w:w="100" w:type="dxa"/>
            </w:tcMar>
          </w:tcPr>
          <w:p w14:paraId="4131B909" w14:textId="77777777" w:rsidR="00DA3318" w:rsidRDefault="00000000">
            <w:pPr>
              <w:tabs>
                <w:tab w:val="left" w:pos="0"/>
              </w:tabs>
              <w:spacing w:before="240" w:after="120" w:line="240" w:lineRule="auto"/>
              <w:ind w:firstLine="0"/>
              <w:jc w:val="both"/>
              <w:rPr>
                <w:rFonts w:ascii="Calibri" w:eastAsia="Calibri" w:hAnsi="Calibri" w:cs="Calibri"/>
                <w:sz w:val="24"/>
                <w:szCs w:val="24"/>
              </w:rPr>
            </w:pPr>
            <w:r>
              <w:rPr>
                <w:rFonts w:ascii="Calibri" w:eastAsia="Calibri" w:hAnsi="Calibri" w:cs="Calibri"/>
                <w:b/>
                <w:sz w:val="24"/>
                <w:szCs w:val="24"/>
              </w:rPr>
              <w:lastRenderedPageBreak/>
              <w:t>c) Resultados esperados para a Meta:</w:t>
            </w:r>
          </w:p>
        </w:tc>
      </w:tr>
      <w:tr w:rsidR="00DA3318" w14:paraId="02E461FA" w14:textId="77777777" w:rsidTr="002F175B">
        <w:trPr>
          <w:trHeight w:val="440"/>
        </w:trPr>
        <w:tc>
          <w:tcPr>
            <w:tcW w:w="9204" w:type="dxa"/>
            <w:gridSpan w:val="4"/>
            <w:shd w:val="clear" w:color="auto" w:fill="auto"/>
            <w:tcMar>
              <w:top w:w="100" w:type="dxa"/>
              <w:left w:w="100" w:type="dxa"/>
              <w:bottom w:w="100" w:type="dxa"/>
              <w:right w:w="100" w:type="dxa"/>
            </w:tcMar>
          </w:tcPr>
          <w:p w14:paraId="74A1EBEA" w14:textId="050B1190" w:rsidR="00DA3318"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d) Produtos gerados com a realização da Meta:</w:t>
            </w:r>
          </w:p>
        </w:tc>
      </w:tr>
    </w:tbl>
    <w:p w14:paraId="0E8F71F0" w14:textId="77777777" w:rsidR="00DA3318" w:rsidRDefault="00DA3318">
      <w:pPr>
        <w:tabs>
          <w:tab w:val="left" w:pos="0"/>
        </w:tabs>
        <w:spacing w:before="240" w:after="120" w:line="240" w:lineRule="auto"/>
        <w:jc w:val="both"/>
        <w:rPr>
          <w:rFonts w:ascii="Calibri" w:eastAsia="Calibri" w:hAnsi="Calibri" w:cs="Calibri"/>
          <w:sz w:val="24"/>
          <w:szCs w:val="24"/>
        </w:rPr>
      </w:pPr>
    </w:p>
    <w:p w14:paraId="3012CDEC"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4. EQUIPE</w:t>
      </w:r>
    </w:p>
    <w:p w14:paraId="5C729705" w14:textId="77777777" w:rsidR="00DA3318" w:rsidRDefault="00DA3318">
      <w:pPr>
        <w:tabs>
          <w:tab w:val="left" w:pos="0"/>
          <w:tab w:val="left" w:pos="3695"/>
        </w:tabs>
        <w:spacing w:before="240" w:after="120" w:line="240" w:lineRule="auto"/>
        <w:jc w:val="both"/>
        <w:rPr>
          <w:rFonts w:ascii="Calibri" w:eastAsia="Calibri" w:hAnsi="Calibri" w:cs="Calibri"/>
          <w:sz w:val="24"/>
          <w:szCs w:val="24"/>
        </w:rPr>
      </w:pPr>
    </w:p>
    <w:tbl>
      <w:tblPr>
        <w:tblStyle w:val="af2"/>
        <w:tblW w:w="9477"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00" w:firstRow="0" w:lastRow="0" w:firstColumn="0" w:lastColumn="0" w:noHBand="0" w:noVBand="1"/>
      </w:tblPr>
      <w:tblGrid>
        <w:gridCol w:w="1268"/>
        <w:gridCol w:w="1134"/>
        <w:gridCol w:w="1215"/>
        <w:gridCol w:w="1195"/>
        <w:gridCol w:w="992"/>
        <w:gridCol w:w="1215"/>
        <w:gridCol w:w="1335"/>
        <w:gridCol w:w="1123"/>
      </w:tblGrid>
      <w:tr w:rsidR="00DA3318" w14:paraId="45F6C723" w14:textId="77777777" w:rsidTr="002F175B">
        <w:trPr>
          <w:trHeight w:val="1350"/>
        </w:trPr>
        <w:tc>
          <w:tcPr>
            <w:tcW w:w="1268"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318952D" w14:textId="06AAA9D8"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511FAA93" w14:textId="77777777"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46DFB154"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b/>
              </w:rPr>
            </w:pPr>
            <w:r w:rsidRPr="002F175B">
              <w:rPr>
                <w:rFonts w:ascii="Calibri" w:eastAsia="Calibri" w:hAnsi="Calibri" w:cs="Calibri"/>
                <w:b/>
              </w:rPr>
              <w:t>Meta</w:t>
            </w:r>
          </w:p>
        </w:tc>
        <w:tc>
          <w:tcPr>
            <w:tcW w:w="1134"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EA2BAE3" w14:textId="77777777"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13E84200"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b/>
              </w:rPr>
            </w:pPr>
            <w:r w:rsidRPr="002F175B">
              <w:rPr>
                <w:rFonts w:ascii="Calibri" w:eastAsia="Calibri" w:hAnsi="Calibri" w:cs="Calibri"/>
                <w:b/>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038C1EE" w14:textId="77777777"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2C74AFB0"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b/>
              </w:rPr>
            </w:pPr>
            <w:r w:rsidRPr="002F175B">
              <w:rPr>
                <w:rFonts w:ascii="Calibri" w:eastAsia="Calibri" w:hAnsi="Calibri" w:cs="Calibri"/>
                <w:b/>
              </w:rPr>
              <w:t>Função no projeto</w:t>
            </w:r>
          </w:p>
        </w:tc>
        <w:tc>
          <w:tcPr>
            <w:tcW w:w="11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384BFD1" w14:textId="77777777"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66BF7656" w14:textId="77777777"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5A2BB109"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b/>
              </w:rPr>
            </w:pPr>
            <w:r w:rsidRPr="002F175B">
              <w:rPr>
                <w:rFonts w:ascii="Calibri" w:eastAsia="Calibri" w:hAnsi="Calibri" w:cs="Calibri"/>
                <w:b/>
              </w:rPr>
              <w:t>CPF/CNPJ</w:t>
            </w:r>
          </w:p>
        </w:tc>
        <w:tc>
          <w:tcPr>
            <w:tcW w:w="99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9338068" w14:textId="77777777"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27D20354"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b/>
              </w:rPr>
            </w:pPr>
            <w:r w:rsidRPr="002F175B">
              <w:rPr>
                <w:rFonts w:ascii="Calibri" w:eastAsia="Calibri" w:hAnsi="Calibri" w:cs="Calibri"/>
                <w:b/>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ED6766C" w14:textId="77777777"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4489DCF5"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b/>
              </w:rPr>
            </w:pPr>
            <w:r w:rsidRPr="002F175B">
              <w:rPr>
                <w:rFonts w:ascii="Calibri" w:eastAsia="Calibri" w:hAnsi="Calibri" w:cs="Calibri"/>
                <w:b/>
              </w:rPr>
              <w:t xml:space="preserve">Pessoa </w:t>
            </w:r>
            <w:proofErr w:type="spellStart"/>
            <w:r w:rsidRPr="002F175B">
              <w:rPr>
                <w:rFonts w:ascii="Calibri" w:eastAsia="Calibri" w:hAnsi="Calibri" w:cs="Calibri"/>
                <w:b/>
              </w:rPr>
              <w:t>índigena</w:t>
            </w:r>
            <w:proofErr w:type="spellEnd"/>
            <w:r w:rsidRPr="002F175B">
              <w:rPr>
                <w:rFonts w:ascii="Calibri" w:eastAsia="Calibri" w:hAnsi="Calibri" w:cs="Calibri"/>
                <w:b/>
              </w:rPr>
              <w:t>?</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EE8708" w14:textId="77777777" w:rsidR="00DA3318" w:rsidRPr="002F175B" w:rsidRDefault="00DA3318">
            <w:pPr>
              <w:tabs>
                <w:tab w:val="left" w:pos="0"/>
                <w:tab w:val="left" w:pos="3695"/>
              </w:tabs>
              <w:spacing w:before="120" w:after="120"/>
              <w:ind w:left="120" w:right="120" w:firstLine="0"/>
              <w:jc w:val="center"/>
              <w:rPr>
                <w:rFonts w:ascii="Calibri" w:eastAsia="Calibri" w:hAnsi="Calibri" w:cs="Calibri"/>
                <w:b/>
              </w:rPr>
            </w:pPr>
          </w:p>
          <w:p w14:paraId="14BF2A8E"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b/>
              </w:rPr>
            </w:pPr>
            <w:r w:rsidRPr="002F175B">
              <w:rPr>
                <w:rFonts w:ascii="Calibri" w:eastAsia="Calibri" w:hAnsi="Calibri" w:cs="Calibri"/>
                <w:b/>
              </w:rPr>
              <w:t>Pessoa com deficiência?</w:t>
            </w:r>
          </w:p>
        </w:tc>
        <w:tc>
          <w:tcPr>
            <w:tcW w:w="112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4D04BC0"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color w:val="FF0000"/>
              </w:rPr>
            </w:pPr>
            <w:r w:rsidRPr="002F175B">
              <w:rPr>
                <w:rFonts w:ascii="Calibri" w:eastAsia="Calibri" w:hAnsi="Calibri" w:cs="Calibri"/>
                <w:color w:val="FF0000"/>
              </w:rPr>
              <w:t>[INSERIR MAIS COLUNAS, SE NECESSÁRIO]</w:t>
            </w:r>
          </w:p>
        </w:tc>
      </w:tr>
      <w:tr w:rsidR="00DA3318" w14:paraId="34D2ABC1" w14:textId="77777777" w:rsidTr="002F175B">
        <w:trPr>
          <w:trHeight w:val="540"/>
        </w:trPr>
        <w:tc>
          <w:tcPr>
            <w:tcW w:w="1268"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7426102"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color w:val="FF0000"/>
              </w:rPr>
            </w:pPr>
            <w:r w:rsidRPr="002F175B">
              <w:rPr>
                <w:rFonts w:ascii="Calibri" w:eastAsia="Calibri" w:hAnsi="Calibri" w:cs="Calibri"/>
                <w:color w:val="FF0000"/>
              </w:rPr>
              <w:t>Ex.: META 1 - FORMAÇÃO E CAPACITAÇÃO</w:t>
            </w:r>
          </w:p>
        </w:tc>
        <w:tc>
          <w:tcPr>
            <w:tcW w:w="1134"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89054A8"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color w:val="FF0000"/>
              </w:rPr>
            </w:pPr>
            <w:r w:rsidRPr="002F175B">
              <w:rPr>
                <w:rFonts w:ascii="Calibri" w:eastAsia="Calibri" w:hAnsi="Calibri" w:cs="Calibri"/>
                <w:color w:val="FF0000"/>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40C7D16"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color w:val="FF0000"/>
              </w:rPr>
            </w:pPr>
            <w:r w:rsidRPr="002F175B">
              <w:rPr>
                <w:rFonts w:ascii="Calibri" w:eastAsia="Calibri" w:hAnsi="Calibri" w:cs="Calibri"/>
                <w:color w:val="FF0000"/>
              </w:rPr>
              <w:t>Oficineiro</w:t>
            </w:r>
          </w:p>
        </w:tc>
        <w:tc>
          <w:tcPr>
            <w:tcW w:w="11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E27767B"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color w:val="FF0000"/>
              </w:rPr>
            </w:pPr>
            <w:r w:rsidRPr="002F175B">
              <w:rPr>
                <w:rFonts w:ascii="Calibri" w:eastAsia="Calibri" w:hAnsi="Calibri" w:cs="Calibri"/>
                <w:color w:val="FF0000"/>
              </w:rPr>
              <w:t>123456789101</w:t>
            </w:r>
          </w:p>
        </w:tc>
        <w:tc>
          <w:tcPr>
            <w:tcW w:w="99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AF91D16"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color w:val="FF0000"/>
              </w:rPr>
            </w:pPr>
            <w:r w:rsidRPr="002F175B">
              <w:rPr>
                <w:rFonts w:ascii="Calibri" w:eastAsia="Calibri" w:hAnsi="Calibri" w:cs="Calibri"/>
                <w:color w:val="FF0000"/>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1DD84A6"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color w:val="FF0000"/>
              </w:rPr>
            </w:pPr>
            <w:r w:rsidRPr="002F175B">
              <w:rPr>
                <w:rFonts w:ascii="Calibri" w:eastAsia="Calibri" w:hAnsi="Calibri" w:cs="Calibri"/>
                <w:color w:val="FF0000"/>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A369BDC" w14:textId="77777777" w:rsidR="00DA3318" w:rsidRPr="002F175B" w:rsidRDefault="00000000">
            <w:pPr>
              <w:tabs>
                <w:tab w:val="left" w:pos="0"/>
                <w:tab w:val="left" w:pos="3695"/>
              </w:tabs>
              <w:spacing w:before="120" w:after="120"/>
              <w:ind w:left="120" w:right="120" w:firstLine="0"/>
              <w:jc w:val="center"/>
              <w:rPr>
                <w:rFonts w:ascii="Calibri" w:eastAsia="Calibri" w:hAnsi="Calibri" w:cs="Calibri"/>
                <w:color w:val="FF0000"/>
              </w:rPr>
            </w:pPr>
            <w:r w:rsidRPr="002F175B">
              <w:rPr>
                <w:rFonts w:ascii="Calibri" w:eastAsia="Calibri" w:hAnsi="Calibri" w:cs="Calibri"/>
                <w:color w:val="FF0000"/>
              </w:rPr>
              <w:t>Sim</w:t>
            </w:r>
          </w:p>
        </w:tc>
        <w:tc>
          <w:tcPr>
            <w:tcW w:w="112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C0632AC" w14:textId="7C4F3B80" w:rsidR="00DA3318" w:rsidRPr="002F175B" w:rsidRDefault="00000000">
            <w:pPr>
              <w:tabs>
                <w:tab w:val="left" w:pos="0"/>
                <w:tab w:val="left" w:pos="3695"/>
              </w:tabs>
              <w:spacing w:before="120" w:after="120"/>
              <w:ind w:left="120" w:right="120" w:firstLine="0"/>
              <w:jc w:val="center"/>
              <w:rPr>
                <w:rFonts w:ascii="Calibri" w:eastAsia="Calibri" w:hAnsi="Calibri" w:cs="Calibri"/>
              </w:rPr>
            </w:pPr>
            <w:r w:rsidRPr="002F175B">
              <w:rPr>
                <w:rFonts w:ascii="Calibri" w:eastAsia="Calibri" w:hAnsi="Calibri" w:cs="Calibri"/>
              </w:rPr>
              <w:t xml:space="preserve"> </w:t>
            </w:r>
          </w:p>
        </w:tc>
      </w:tr>
    </w:tbl>
    <w:p w14:paraId="1113D898"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5. CRONOGRAMA DE EXECUÇÃO</w:t>
      </w:r>
    </w:p>
    <w:p w14:paraId="4168EBA7" w14:textId="77777777" w:rsidR="00DA3318" w:rsidRDefault="00000000">
      <w:pPr>
        <w:tabs>
          <w:tab w:val="left" w:pos="0"/>
          <w:tab w:val="left" w:pos="3695"/>
        </w:tabs>
        <w:spacing w:before="120" w:after="120"/>
        <w:ind w:left="120" w:right="120"/>
        <w:jc w:val="both"/>
        <w:rPr>
          <w:rFonts w:ascii="Calibri" w:eastAsia="Calibri" w:hAnsi="Calibri" w:cs="Calibri"/>
          <w:sz w:val="24"/>
          <w:szCs w:val="24"/>
        </w:rPr>
      </w:pPr>
      <w:r>
        <w:rPr>
          <w:rFonts w:ascii="Calibri" w:eastAsia="Calibri" w:hAnsi="Calibri" w:cs="Calibri"/>
          <w:b/>
          <w:sz w:val="24"/>
          <w:szCs w:val="24"/>
        </w:rPr>
        <w:t>Descreva os passos a serem seguidos para execução do projeto.</w:t>
      </w:r>
    </w:p>
    <w:tbl>
      <w:tblPr>
        <w:tblStyle w:val="af3"/>
        <w:tblW w:w="946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00" w:firstRow="0" w:lastRow="0" w:firstColumn="0" w:lastColumn="0" w:noHBand="0" w:noVBand="1"/>
      </w:tblPr>
      <w:tblGrid>
        <w:gridCol w:w="1126"/>
        <w:gridCol w:w="1276"/>
        <w:gridCol w:w="1140"/>
        <w:gridCol w:w="1412"/>
        <w:gridCol w:w="1455"/>
        <w:gridCol w:w="1470"/>
        <w:gridCol w:w="1590"/>
      </w:tblGrid>
      <w:tr w:rsidR="00DA3318" w14:paraId="26BB218E" w14:textId="77777777" w:rsidTr="00E3517C">
        <w:trPr>
          <w:trHeight w:val="1350"/>
        </w:trPr>
        <w:tc>
          <w:tcPr>
            <w:tcW w:w="112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125347D" w14:textId="020BDE50" w:rsidR="00DA3318" w:rsidRDefault="00DA3318">
            <w:pPr>
              <w:tabs>
                <w:tab w:val="left" w:pos="0"/>
                <w:tab w:val="left" w:pos="3695"/>
              </w:tabs>
              <w:spacing w:before="120" w:after="120"/>
              <w:ind w:left="120" w:right="120" w:firstLine="0"/>
              <w:jc w:val="center"/>
              <w:rPr>
                <w:rFonts w:ascii="Calibri" w:eastAsia="Calibri" w:hAnsi="Calibri" w:cs="Calibri"/>
                <w:b/>
                <w:sz w:val="24"/>
                <w:szCs w:val="24"/>
              </w:rPr>
            </w:pPr>
          </w:p>
          <w:p w14:paraId="3B5BA2E9" w14:textId="77777777" w:rsidR="00DA3318"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Meta</w:t>
            </w:r>
          </w:p>
        </w:tc>
        <w:tc>
          <w:tcPr>
            <w:tcW w:w="12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5859617" w14:textId="77777777" w:rsidR="00DA3318" w:rsidRDefault="00DA3318">
            <w:pPr>
              <w:tabs>
                <w:tab w:val="left" w:pos="0"/>
                <w:tab w:val="left" w:pos="3695"/>
              </w:tabs>
              <w:spacing w:before="120" w:after="120"/>
              <w:ind w:left="120" w:right="120" w:firstLine="0"/>
              <w:jc w:val="center"/>
              <w:rPr>
                <w:rFonts w:ascii="Calibri" w:eastAsia="Calibri" w:hAnsi="Calibri" w:cs="Calibri"/>
                <w:b/>
                <w:sz w:val="24"/>
                <w:szCs w:val="24"/>
              </w:rPr>
            </w:pPr>
          </w:p>
          <w:p w14:paraId="30DBDB34" w14:textId="77777777" w:rsidR="00DA3318"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D75347A" w14:textId="77777777" w:rsidR="00DA3318" w:rsidRDefault="00DA3318">
            <w:pPr>
              <w:tabs>
                <w:tab w:val="left" w:pos="0"/>
                <w:tab w:val="left" w:pos="3695"/>
              </w:tabs>
              <w:spacing w:before="120" w:after="120"/>
              <w:ind w:left="120" w:right="120" w:firstLine="0"/>
              <w:jc w:val="center"/>
              <w:rPr>
                <w:rFonts w:ascii="Calibri" w:eastAsia="Calibri" w:hAnsi="Calibri" w:cs="Calibri"/>
                <w:b/>
                <w:sz w:val="24"/>
                <w:szCs w:val="24"/>
              </w:rPr>
            </w:pPr>
          </w:p>
          <w:p w14:paraId="146B1D51" w14:textId="77777777" w:rsidR="00DA3318"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Etapa</w:t>
            </w:r>
          </w:p>
        </w:tc>
        <w:tc>
          <w:tcPr>
            <w:tcW w:w="141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C505C9A" w14:textId="77777777" w:rsidR="00DA3318" w:rsidRDefault="00DA3318">
            <w:pPr>
              <w:tabs>
                <w:tab w:val="left" w:pos="0"/>
                <w:tab w:val="left" w:pos="3695"/>
              </w:tabs>
              <w:spacing w:before="120" w:after="120"/>
              <w:ind w:left="120" w:right="120" w:firstLine="0"/>
              <w:jc w:val="center"/>
              <w:rPr>
                <w:rFonts w:ascii="Calibri" w:eastAsia="Calibri" w:hAnsi="Calibri" w:cs="Calibri"/>
                <w:b/>
                <w:sz w:val="24"/>
                <w:szCs w:val="24"/>
              </w:rPr>
            </w:pPr>
          </w:p>
          <w:p w14:paraId="61FD7847" w14:textId="77777777" w:rsidR="00DA3318"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3FC3134" w14:textId="77777777" w:rsidR="00DA3318" w:rsidRDefault="00DA3318">
            <w:pPr>
              <w:tabs>
                <w:tab w:val="left" w:pos="0"/>
                <w:tab w:val="left" w:pos="3695"/>
              </w:tabs>
              <w:spacing w:before="120" w:after="120"/>
              <w:ind w:left="120" w:right="120" w:firstLine="0"/>
              <w:jc w:val="center"/>
              <w:rPr>
                <w:rFonts w:ascii="Calibri" w:eastAsia="Calibri" w:hAnsi="Calibri" w:cs="Calibri"/>
                <w:b/>
                <w:sz w:val="24"/>
                <w:szCs w:val="24"/>
              </w:rPr>
            </w:pPr>
          </w:p>
          <w:p w14:paraId="0CF889EF" w14:textId="77777777" w:rsidR="00DA3318"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5D05AD6" w14:textId="77777777" w:rsidR="00DA3318" w:rsidRDefault="00DA3318">
            <w:pPr>
              <w:tabs>
                <w:tab w:val="left" w:pos="0"/>
                <w:tab w:val="left" w:pos="3695"/>
              </w:tabs>
              <w:spacing w:before="120" w:after="120"/>
              <w:ind w:left="120" w:right="120" w:firstLine="0"/>
              <w:jc w:val="center"/>
              <w:rPr>
                <w:rFonts w:ascii="Calibri" w:eastAsia="Calibri" w:hAnsi="Calibri" w:cs="Calibri"/>
                <w:b/>
                <w:sz w:val="24"/>
                <w:szCs w:val="24"/>
              </w:rPr>
            </w:pPr>
          </w:p>
          <w:p w14:paraId="15398263" w14:textId="77777777" w:rsidR="00DA3318"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A4BBDBF" w14:textId="77777777" w:rsidR="00DA3318"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[INSERIR MAIS COLUNAS, SE NECESSÁRIO]</w:t>
            </w:r>
          </w:p>
        </w:tc>
      </w:tr>
      <w:tr w:rsidR="00DA3318" w14:paraId="3F8226B9" w14:textId="77777777" w:rsidTr="00E3517C">
        <w:trPr>
          <w:trHeight w:val="1350"/>
        </w:trPr>
        <w:tc>
          <w:tcPr>
            <w:tcW w:w="112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402FDE7" w14:textId="77777777" w:rsidR="00DA3318"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Ex.:  META 1 - FORMAÇÃO E CAPACITAÇÃO</w:t>
            </w:r>
          </w:p>
        </w:tc>
        <w:tc>
          <w:tcPr>
            <w:tcW w:w="12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1D38566" w14:textId="77777777" w:rsidR="00DA3318"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proofErr w:type="spellStart"/>
            <w:r>
              <w:rPr>
                <w:rFonts w:ascii="Calibri" w:eastAsia="Calibri" w:hAnsi="Calibri" w:cs="Calibri"/>
                <w:color w:val="FF0000"/>
                <w:sz w:val="24"/>
                <w:szCs w:val="24"/>
              </w:rPr>
              <w:t>Ex</w:t>
            </w:r>
            <w:proofErr w:type="spellEnd"/>
            <w:r>
              <w:rPr>
                <w:rFonts w:ascii="Calibri" w:eastAsia="Calibri" w:hAnsi="Calibri" w:cs="Calibri"/>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AB164E9" w14:textId="77777777" w:rsidR="00DA3318"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Mobilização</w:t>
            </w:r>
          </w:p>
        </w:tc>
        <w:tc>
          <w:tcPr>
            <w:tcW w:w="141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27903BB" w14:textId="77777777" w:rsidR="00DA3318"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790E28B" w14:textId="77777777" w:rsidR="00DA3318"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C4FBE85" w14:textId="77777777" w:rsidR="00DA3318"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A4CCDDC" w14:textId="3DEE825C" w:rsidR="00DA3318"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 xml:space="preserve"> </w:t>
            </w:r>
          </w:p>
        </w:tc>
      </w:tr>
    </w:tbl>
    <w:p w14:paraId="7F144AB7"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6.PLANO DE COMUNICAÇÃO</w:t>
      </w:r>
    </w:p>
    <w:p w14:paraId="48834192" w14:textId="77777777" w:rsidR="00DA3318" w:rsidRDefault="00000000">
      <w:pPr>
        <w:tabs>
          <w:tab w:val="left" w:pos="0"/>
        </w:tabs>
        <w:spacing w:line="240" w:lineRule="auto"/>
        <w:jc w:val="both"/>
        <w:rPr>
          <w:rFonts w:ascii="Calibri" w:eastAsia="Calibri" w:hAnsi="Calibri" w:cs="Calibri"/>
          <w:sz w:val="24"/>
          <w:szCs w:val="24"/>
        </w:rPr>
      </w:pPr>
      <w:r>
        <w:rPr>
          <w:rFonts w:ascii="Calibri" w:eastAsia="Calibri" w:hAnsi="Calibri" w:cs="Calibri"/>
          <w:i/>
          <w:color w:val="FF0000"/>
          <w:sz w:val="24"/>
          <w:szCs w:val="24"/>
        </w:rPr>
        <w:lastRenderedPageBreak/>
        <w:t>Elaborar um Plano de Comunicação e Divulgação de acordo com as ações e atividades previstas nas Metas.</w:t>
      </w:r>
    </w:p>
    <w:tbl>
      <w:tblPr>
        <w:tblStyle w:val="af4"/>
        <w:tblW w:w="9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1701"/>
        <w:gridCol w:w="2260"/>
        <w:gridCol w:w="1980"/>
        <w:gridCol w:w="1302"/>
      </w:tblGrid>
      <w:tr w:rsidR="00DA3318" w14:paraId="62A8CB88" w14:textId="77777777" w:rsidTr="00E3517C">
        <w:tc>
          <w:tcPr>
            <w:tcW w:w="1804" w:type="dxa"/>
          </w:tcPr>
          <w:p w14:paraId="6E7757E0"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Item / Peça</w:t>
            </w:r>
          </w:p>
          <w:p w14:paraId="73732468"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(o que será realizado?)</w:t>
            </w:r>
          </w:p>
        </w:tc>
        <w:tc>
          <w:tcPr>
            <w:tcW w:w="1701" w:type="dxa"/>
          </w:tcPr>
          <w:p w14:paraId="2348A9B0"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Formato / Suporte</w:t>
            </w:r>
          </w:p>
          <w:p w14:paraId="35A27AD0"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(como é a peça? Formato, duração, suporte)</w:t>
            </w:r>
          </w:p>
        </w:tc>
        <w:tc>
          <w:tcPr>
            <w:tcW w:w="2260" w:type="dxa"/>
          </w:tcPr>
          <w:p w14:paraId="354E480B"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Quantidade / Período</w:t>
            </w:r>
          </w:p>
          <w:p w14:paraId="172E969B"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(quantidade e unidade de medida)</w:t>
            </w:r>
          </w:p>
        </w:tc>
        <w:tc>
          <w:tcPr>
            <w:tcW w:w="1980" w:type="dxa"/>
          </w:tcPr>
          <w:p w14:paraId="71546C28"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Veículo / Circulação</w:t>
            </w:r>
          </w:p>
          <w:p w14:paraId="4EC62F0B"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(como e onde será utilizada a peça?)</w:t>
            </w:r>
          </w:p>
        </w:tc>
        <w:tc>
          <w:tcPr>
            <w:tcW w:w="1302" w:type="dxa"/>
          </w:tcPr>
          <w:p w14:paraId="2407A438"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Estratégia de divulgação</w:t>
            </w:r>
          </w:p>
          <w:p w14:paraId="5433CF69" w14:textId="77777777" w:rsidR="00DA3318"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(quais serão os procedimentos para a divulgação com a peça?)</w:t>
            </w:r>
          </w:p>
        </w:tc>
      </w:tr>
    </w:tbl>
    <w:p w14:paraId="0094F8D3" w14:textId="77777777" w:rsidR="00DA3318" w:rsidRDefault="00DA3318">
      <w:pPr>
        <w:tabs>
          <w:tab w:val="left" w:pos="0"/>
          <w:tab w:val="left" w:pos="3695"/>
        </w:tabs>
        <w:spacing w:before="240" w:after="120" w:line="240" w:lineRule="auto"/>
        <w:jc w:val="both"/>
        <w:rPr>
          <w:rFonts w:ascii="Calibri" w:eastAsia="Calibri" w:hAnsi="Calibri" w:cs="Calibri"/>
          <w:sz w:val="24"/>
          <w:szCs w:val="24"/>
        </w:rPr>
      </w:pPr>
    </w:p>
    <w:p w14:paraId="6E1A7703" w14:textId="77777777" w:rsidR="00DA3318" w:rsidRDefault="00DA3318">
      <w:pPr>
        <w:tabs>
          <w:tab w:val="left" w:pos="0"/>
        </w:tabs>
        <w:spacing w:before="240" w:after="120" w:line="240" w:lineRule="auto"/>
        <w:jc w:val="both"/>
        <w:rPr>
          <w:rFonts w:ascii="Calibri" w:eastAsia="Calibri" w:hAnsi="Calibri" w:cs="Calibri"/>
          <w:sz w:val="24"/>
          <w:szCs w:val="24"/>
        </w:rPr>
      </w:pPr>
    </w:p>
    <w:p w14:paraId="0854AF6C"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7. COMITÊ GESTOR</w:t>
      </w:r>
    </w:p>
    <w:p w14:paraId="33DA6E85" w14:textId="77777777" w:rsidR="00DA3318"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Este Edital potencializará a atuação de Pontos de Cultura para que promovam o acesso da população aos bens e aos serviços culturais nos territórios e comunidades onde atuam, com a participação de um Comitê Gestor.</w:t>
      </w:r>
    </w:p>
    <w:p w14:paraId="5DCEA534" w14:textId="77777777" w:rsidR="00DA3318"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O Comitê Gestor será formado para a realização das ações do projeto de forma compartilhada com o Ponto de Cultura, sendo composto por:</w:t>
      </w:r>
    </w:p>
    <w:p w14:paraId="5BA4A144" w14:textId="77777777" w:rsidR="00DA3318" w:rsidRDefault="00000000">
      <w:pPr>
        <w:numPr>
          <w:ilvl w:val="0"/>
          <w:numId w:val="42"/>
        </w:numPr>
        <w:tabs>
          <w:tab w:val="left" w:pos="0"/>
          <w:tab w:val="left" w:pos="3695"/>
        </w:tabs>
        <w:spacing w:before="240" w:line="240" w:lineRule="auto"/>
        <w:jc w:val="both"/>
        <w:rPr>
          <w:rFonts w:ascii="Calibri" w:eastAsia="Calibri" w:hAnsi="Calibri" w:cs="Calibri"/>
          <w:sz w:val="24"/>
          <w:szCs w:val="24"/>
        </w:rPr>
      </w:pPr>
      <w:r>
        <w:rPr>
          <w:rFonts w:ascii="Calibri" w:eastAsia="Calibri" w:hAnsi="Calibri" w:cs="Calibri"/>
          <w:sz w:val="24"/>
          <w:szCs w:val="24"/>
        </w:rPr>
        <w:t>no mínimo, 04 (quatro) entidades, grupos e/ou coletivos da sociedade civil (com atuação ou não na área da cultura). Não há necessidade de que tenham constituição jurídica.</w:t>
      </w:r>
    </w:p>
    <w:p w14:paraId="55CBA4B0" w14:textId="77777777" w:rsidR="00DA3318" w:rsidRDefault="00000000">
      <w:pPr>
        <w:numPr>
          <w:ilvl w:val="0"/>
          <w:numId w:val="42"/>
        </w:numPr>
        <w:tabs>
          <w:tab w:val="left" w:pos="0"/>
          <w:tab w:val="left" w:pos="3695"/>
        </w:tabs>
        <w:spacing w:after="120" w:line="240" w:lineRule="auto"/>
        <w:jc w:val="both"/>
        <w:rPr>
          <w:rFonts w:ascii="Calibri" w:eastAsia="Calibri" w:hAnsi="Calibri" w:cs="Calibri"/>
          <w:sz w:val="24"/>
          <w:szCs w:val="24"/>
        </w:rPr>
      </w:pPr>
      <w:r>
        <w:rPr>
          <w:rFonts w:ascii="Calibri" w:eastAsia="Calibri" w:hAnsi="Calibri" w:cs="Calibri"/>
          <w:sz w:val="24"/>
          <w:szCs w:val="24"/>
        </w:rPr>
        <w:t>pelo menos, 01 (um) serviço público presente na comunidade de atuação do Ponto de Cultura, exemplos:  equipamento cultural (CEU, centro cultural, teatro, museu, biblioteca etc.), escola, unidade básica de saúde ou CRAS, entre outros.</w:t>
      </w:r>
    </w:p>
    <w:p w14:paraId="0079DEDD" w14:textId="77777777" w:rsidR="00DA3318"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O Comitê Gestor terá o objetivo de colaborar no planejamento, implementação, monitoramento e avaliação das atividades do Ponto de Cultura.</w:t>
      </w:r>
    </w:p>
    <w:p w14:paraId="5E677F7A" w14:textId="77777777" w:rsidR="00DA3318"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43925831" w14:textId="77777777" w:rsidR="00DA3318"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 xml:space="preserve">A responsabilidade pela veracidade das informações </w:t>
      </w:r>
      <w:proofErr w:type="spellStart"/>
      <w:r>
        <w:rPr>
          <w:rFonts w:ascii="Calibri" w:eastAsia="Calibri" w:hAnsi="Calibri" w:cs="Calibri"/>
          <w:sz w:val="24"/>
          <w:szCs w:val="24"/>
        </w:rPr>
        <w:t>é</w:t>
      </w:r>
      <w:proofErr w:type="spellEnd"/>
      <w:r>
        <w:rPr>
          <w:rFonts w:ascii="Calibri" w:eastAsia="Calibri" w:hAnsi="Calibri" w:cs="Calibri"/>
          <w:sz w:val="24"/>
          <w:szCs w:val="24"/>
        </w:rPr>
        <w:t xml:space="preserve"> da entidade proponente do projeto.</w:t>
      </w:r>
    </w:p>
    <w:p w14:paraId="604E322E" w14:textId="77777777" w:rsidR="00DA3318" w:rsidRDefault="00000000">
      <w:pPr>
        <w:tabs>
          <w:tab w:val="left" w:pos="0"/>
          <w:tab w:val="left" w:pos="3695"/>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7.1. Indique, abaixo, como será composto o Comitê Gestor do Ponto de Cultura:</w:t>
      </w:r>
    </w:p>
    <w:tbl>
      <w:tblPr>
        <w:tblStyle w:val="af5"/>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01"/>
        <w:gridCol w:w="1408"/>
        <w:gridCol w:w="1276"/>
        <w:gridCol w:w="1559"/>
        <w:gridCol w:w="1701"/>
        <w:gridCol w:w="1701"/>
      </w:tblGrid>
      <w:tr w:rsidR="00DA3318" w14:paraId="622E3517" w14:textId="77777777" w:rsidTr="00E3517C">
        <w:tc>
          <w:tcPr>
            <w:tcW w:w="1701" w:type="dxa"/>
            <w:shd w:val="clear" w:color="auto" w:fill="auto"/>
            <w:tcMar>
              <w:top w:w="100" w:type="dxa"/>
              <w:left w:w="100" w:type="dxa"/>
              <w:bottom w:w="100" w:type="dxa"/>
              <w:right w:w="100" w:type="dxa"/>
            </w:tcMar>
            <w:vAlign w:val="center"/>
          </w:tcPr>
          <w:p w14:paraId="32E7FB82" w14:textId="56923131" w:rsidR="00DA3318"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NOME DA ENTIDADE, COLETIVO OU INSTITUIÇÃO</w:t>
            </w:r>
          </w:p>
        </w:tc>
        <w:tc>
          <w:tcPr>
            <w:tcW w:w="1408" w:type="dxa"/>
            <w:shd w:val="clear" w:color="auto" w:fill="auto"/>
            <w:tcMar>
              <w:top w:w="100" w:type="dxa"/>
              <w:left w:w="100" w:type="dxa"/>
              <w:bottom w:w="100" w:type="dxa"/>
              <w:right w:w="100" w:type="dxa"/>
            </w:tcMar>
            <w:vAlign w:val="center"/>
          </w:tcPr>
          <w:p w14:paraId="08A87A2E" w14:textId="77777777" w:rsidR="00DA3318"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ÁREA DE ATUAÇÃO</w:t>
            </w:r>
          </w:p>
        </w:tc>
        <w:tc>
          <w:tcPr>
            <w:tcW w:w="1276" w:type="dxa"/>
            <w:shd w:val="clear" w:color="auto" w:fill="auto"/>
            <w:tcMar>
              <w:top w:w="100" w:type="dxa"/>
              <w:left w:w="100" w:type="dxa"/>
              <w:bottom w:w="100" w:type="dxa"/>
              <w:right w:w="100" w:type="dxa"/>
            </w:tcMar>
            <w:vAlign w:val="center"/>
          </w:tcPr>
          <w:p w14:paraId="4263E2EB" w14:textId="77777777" w:rsidR="00DA3318"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SOCIEDADE CIVIL OU SERVIÇO PÚBLICO</w:t>
            </w:r>
          </w:p>
        </w:tc>
        <w:tc>
          <w:tcPr>
            <w:tcW w:w="1559" w:type="dxa"/>
            <w:shd w:val="clear" w:color="auto" w:fill="auto"/>
            <w:tcMar>
              <w:top w:w="100" w:type="dxa"/>
              <w:left w:w="100" w:type="dxa"/>
              <w:bottom w:w="100" w:type="dxa"/>
              <w:right w:w="100" w:type="dxa"/>
            </w:tcMar>
            <w:vAlign w:val="center"/>
          </w:tcPr>
          <w:p w14:paraId="0D0531A8" w14:textId="77777777" w:rsidR="00DA3318"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 xml:space="preserve">ENDEREÇO ELETRÔNICO / REDES SOCIAIS (SE </w:t>
            </w:r>
            <w:r>
              <w:rPr>
                <w:rFonts w:ascii="Calibri" w:eastAsia="Calibri" w:hAnsi="Calibri" w:cs="Calibri"/>
                <w:b/>
                <w:sz w:val="24"/>
                <w:szCs w:val="24"/>
              </w:rPr>
              <w:lastRenderedPageBreak/>
              <w:t>TIVER)</w:t>
            </w:r>
          </w:p>
        </w:tc>
        <w:tc>
          <w:tcPr>
            <w:tcW w:w="1701" w:type="dxa"/>
            <w:shd w:val="clear" w:color="auto" w:fill="auto"/>
            <w:tcMar>
              <w:top w:w="100" w:type="dxa"/>
              <w:left w:w="100" w:type="dxa"/>
              <w:bottom w:w="100" w:type="dxa"/>
              <w:right w:w="100" w:type="dxa"/>
            </w:tcMar>
            <w:vAlign w:val="center"/>
          </w:tcPr>
          <w:p w14:paraId="1B4EBD2B" w14:textId="77777777" w:rsidR="00DA3318"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lastRenderedPageBreak/>
              <w:t>NOME DA PESSOA RESPONSÁVEL</w:t>
            </w:r>
          </w:p>
        </w:tc>
        <w:tc>
          <w:tcPr>
            <w:tcW w:w="1701" w:type="dxa"/>
            <w:shd w:val="clear" w:color="auto" w:fill="auto"/>
            <w:tcMar>
              <w:top w:w="100" w:type="dxa"/>
              <w:left w:w="100" w:type="dxa"/>
              <w:bottom w:w="100" w:type="dxa"/>
              <w:right w:w="100" w:type="dxa"/>
            </w:tcMar>
            <w:vAlign w:val="center"/>
          </w:tcPr>
          <w:p w14:paraId="36BBEADF" w14:textId="77777777" w:rsidR="00DA3318"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TELEFONE DA PESSOA RESPONSÁVEL</w:t>
            </w:r>
          </w:p>
        </w:tc>
      </w:tr>
      <w:tr w:rsidR="00DA3318" w14:paraId="65A5E02A" w14:textId="77777777" w:rsidTr="00E3517C">
        <w:tc>
          <w:tcPr>
            <w:tcW w:w="1701" w:type="dxa"/>
            <w:shd w:val="clear" w:color="auto" w:fill="auto"/>
            <w:tcMar>
              <w:top w:w="100" w:type="dxa"/>
              <w:left w:w="100" w:type="dxa"/>
              <w:bottom w:w="100" w:type="dxa"/>
              <w:right w:w="100" w:type="dxa"/>
            </w:tcMar>
            <w:vAlign w:val="center"/>
          </w:tcPr>
          <w:p w14:paraId="21B7A985" w14:textId="77777777" w:rsidR="00DA3318" w:rsidRDefault="00DA3318">
            <w:pPr>
              <w:spacing w:line="240" w:lineRule="auto"/>
              <w:ind w:firstLine="0"/>
              <w:rPr>
                <w:rFonts w:ascii="Calibri" w:eastAsia="Calibri" w:hAnsi="Calibri" w:cs="Calibri"/>
                <w:sz w:val="24"/>
                <w:szCs w:val="24"/>
              </w:rPr>
            </w:pPr>
          </w:p>
        </w:tc>
        <w:tc>
          <w:tcPr>
            <w:tcW w:w="1408" w:type="dxa"/>
            <w:shd w:val="clear" w:color="auto" w:fill="auto"/>
            <w:tcMar>
              <w:top w:w="100" w:type="dxa"/>
              <w:left w:w="100" w:type="dxa"/>
              <w:bottom w:w="100" w:type="dxa"/>
              <w:right w:w="100" w:type="dxa"/>
            </w:tcMar>
            <w:vAlign w:val="center"/>
          </w:tcPr>
          <w:p w14:paraId="1DEF17F4" w14:textId="77777777" w:rsidR="00DA3318" w:rsidRDefault="00DA3318">
            <w:pPr>
              <w:spacing w:line="240" w:lineRule="auto"/>
              <w:ind w:firstLine="0"/>
              <w:rPr>
                <w:rFonts w:ascii="Calibri" w:eastAsia="Calibri" w:hAnsi="Calibri" w:cs="Calibri"/>
                <w:sz w:val="24"/>
                <w:szCs w:val="24"/>
              </w:rPr>
            </w:pPr>
          </w:p>
        </w:tc>
        <w:tc>
          <w:tcPr>
            <w:tcW w:w="1276" w:type="dxa"/>
            <w:shd w:val="clear" w:color="auto" w:fill="auto"/>
            <w:tcMar>
              <w:top w:w="100" w:type="dxa"/>
              <w:left w:w="100" w:type="dxa"/>
              <w:bottom w:w="100" w:type="dxa"/>
              <w:right w:w="100" w:type="dxa"/>
            </w:tcMar>
            <w:vAlign w:val="center"/>
          </w:tcPr>
          <w:p w14:paraId="7876ADCD" w14:textId="77777777" w:rsidR="00DA3318"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sociedade civil</w:t>
            </w:r>
          </w:p>
        </w:tc>
        <w:tc>
          <w:tcPr>
            <w:tcW w:w="1559" w:type="dxa"/>
            <w:shd w:val="clear" w:color="auto" w:fill="auto"/>
            <w:tcMar>
              <w:top w:w="100" w:type="dxa"/>
              <w:left w:w="100" w:type="dxa"/>
              <w:bottom w:w="100" w:type="dxa"/>
              <w:right w:w="100" w:type="dxa"/>
            </w:tcMar>
            <w:vAlign w:val="center"/>
          </w:tcPr>
          <w:p w14:paraId="7BF67A38"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39BBB426"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70FAEEBE" w14:textId="77777777" w:rsidR="00DA3318" w:rsidRDefault="00DA3318">
            <w:pPr>
              <w:spacing w:line="240" w:lineRule="auto"/>
              <w:ind w:firstLine="0"/>
              <w:rPr>
                <w:rFonts w:ascii="Calibri" w:eastAsia="Calibri" w:hAnsi="Calibri" w:cs="Calibri"/>
                <w:sz w:val="24"/>
                <w:szCs w:val="24"/>
              </w:rPr>
            </w:pPr>
          </w:p>
        </w:tc>
      </w:tr>
      <w:tr w:rsidR="00DA3318" w14:paraId="533A6DEE" w14:textId="77777777" w:rsidTr="00E3517C">
        <w:tc>
          <w:tcPr>
            <w:tcW w:w="1701" w:type="dxa"/>
            <w:shd w:val="clear" w:color="auto" w:fill="auto"/>
            <w:tcMar>
              <w:top w:w="100" w:type="dxa"/>
              <w:left w:w="100" w:type="dxa"/>
              <w:bottom w:w="100" w:type="dxa"/>
              <w:right w:w="100" w:type="dxa"/>
            </w:tcMar>
            <w:vAlign w:val="center"/>
          </w:tcPr>
          <w:p w14:paraId="27958FE3" w14:textId="77777777" w:rsidR="00DA3318" w:rsidRDefault="00DA3318">
            <w:pPr>
              <w:spacing w:line="240" w:lineRule="auto"/>
              <w:ind w:firstLine="0"/>
              <w:rPr>
                <w:rFonts w:ascii="Calibri" w:eastAsia="Calibri" w:hAnsi="Calibri" w:cs="Calibri"/>
                <w:sz w:val="24"/>
                <w:szCs w:val="24"/>
              </w:rPr>
            </w:pPr>
          </w:p>
        </w:tc>
        <w:tc>
          <w:tcPr>
            <w:tcW w:w="1408" w:type="dxa"/>
            <w:shd w:val="clear" w:color="auto" w:fill="auto"/>
            <w:tcMar>
              <w:top w:w="100" w:type="dxa"/>
              <w:left w:w="100" w:type="dxa"/>
              <w:bottom w:w="100" w:type="dxa"/>
              <w:right w:w="100" w:type="dxa"/>
            </w:tcMar>
            <w:vAlign w:val="center"/>
          </w:tcPr>
          <w:p w14:paraId="2FBDCF22" w14:textId="77777777" w:rsidR="00DA3318" w:rsidRDefault="00DA3318">
            <w:pPr>
              <w:spacing w:line="240" w:lineRule="auto"/>
              <w:ind w:firstLine="0"/>
              <w:rPr>
                <w:rFonts w:ascii="Calibri" w:eastAsia="Calibri" w:hAnsi="Calibri" w:cs="Calibri"/>
                <w:sz w:val="24"/>
                <w:szCs w:val="24"/>
              </w:rPr>
            </w:pPr>
          </w:p>
        </w:tc>
        <w:tc>
          <w:tcPr>
            <w:tcW w:w="1276" w:type="dxa"/>
            <w:shd w:val="clear" w:color="auto" w:fill="auto"/>
            <w:tcMar>
              <w:top w:w="100" w:type="dxa"/>
              <w:left w:w="100" w:type="dxa"/>
              <w:bottom w:w="100" w:type="dxa"/>
              <w:right w:w="100" w:type="dxa"/>
            </w:tcMar>
            <w:vAlign w:val="center"/>
          </w:tcPr>
          <w:p w14:paraId="1FC012C3" w14:textId="77777777" w:rsidR="00DA3318"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sociedade civil</w:t>
            </w:r>
          </w:p>
        </w:tc>
        <w:tc>
          <w:tcPr>
            <w:tcW w:w="1559" w:type="dxa"/>
            <w:shd w:val="clear" w:color="auto" w:fill="auto"/>
            <w:tcMar>
              <w:top w:w="100" w:type="dxa"/>
              <w:left w:w="100" w:type="dxa"/>
              <w:bottom w:w="100" w:type="dxa"/>
              <w:right w:w="100" w:type="dxa"/>
            </w:tcMar>
            <w:vAlign w:val="center"/>
          </w:tcPr>
          <w:p w14:paraId="269C7A4A"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5C0C2C3E"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5A0A2BAD" w14:textId="77777777" w:rsidR="00DA3318" w:rsidRDefault="00DA3318">
            <w:pPr>
              <w:spacing w:line="240" w:lineRule="auto"/>
              <w:ind w:firstLine="0"/>
              <w:rPr>
                <w:rFonts w:ascii="Calibri" w:eastAsia="Calibri" w:hAnsi="Calibri" w:cs="Calibri"/>
                <w:sz w:val="24"/>
                <w:szCs w:val="24"/>
              </w:rPr>
            </w:pPr>
          </w:p>
        </w:tc>
      </w:tr>
      <w:tr w:rsidR="00DA3318" w14:paraId="02768289" w14:textId="77777777" w:rsidTr="00E3517C">
        <w:tc>
          <w:tcPr>
            <w:tcW w:w="1701" w:type="dxa"/>
            <w:shd w:val="clear" w:color="auto" w:fill="auto"/>
            <w:tcMar>
              <w:top w:w="100" w:type="dxa"/>
              <w:left w:w="100" w:type="dxa"/>
              <w:bottom w:w="100" w:type="dxa"/>
              <w:right w:w="100" w:type="dxa"/>
            </w:tcMar>
            <w:vAlign w:val="center"/>
          </w:tcPr>
          <w:p w14:paraId="03981463" w14:textId="77777777" w:rsidR="00DA3318" w:rsidRDefault="00DA3318">
            <w:pPr>
              <w:spacing w:line="240" w:lineRule="auto"/>
              <w:ind w:firstLine="0"/>
              <w:rPr>
                <w:rFonts w:ascii="Calibri" w:eastAsia="Calibri" w:hAnsi="Calibri" w:cs="Calibri"/>
                <w:sz w:val="24"/>
                <w:szCs w:val="24"/>
              </w:rPr>
            </w:pPr>
          </w:p>
        </w:tc>
        <w:tc>
          <w:tcPr>
            <w:tcW w:w="1408" w:type="dxa"/>
            <w:shd w:val="clear" w:color="auto" w:fill="auto"/>
            <w:tcMar>
              <w:top w:w="100" w:type="dxa"/>
              <w:left w:w="100" w:type="dxa"/>
              <w:bottom w:w="100" w:type="dxa"/>
              <w:right w:w="100" w:type="dxa"/>
            </w:tcMar>
            <w:vAlign w:val="center"/>
          </w:tcPr>
          <w:p w14:paraId="7C52D408" w14:textId="77777777" w:rsidR="00DA3318" w:rsidRDefault="00DA3318">
            <w:pPr>
              <w:spacing w:line="240" w:lineRule="auto"/>
              <w:ind w:firstLine="0"/>
              <w:rPr>
                <w:rFonts w:ascii="Calibri" w:eastAsia="Calibri" w:hAnsi="Calibri" w:cs="Calibri"/>
                <w:sz w:val="24"/>
                <w:szCs w:val="24"/>
              </w:rPr>
            </w:pPr>
          </w:p>
        </w:tc>
        <w:tc>
          <w:tcPr>
            <w:tcW w:w="1276" w:type="dxa"/>
            <w:shd w:val="clear" w:color="auto" w:fill="auto"/>
            <w:tcMar>
              <w:top w:w="100" w:type="dxa"/>
              <w:left w:w="100" w:type="dxa"/>
              <w:bottom w:w="100" w:type="dxa"/>
              <w:right w:w="100" w:type="dxa"/>
            </w:tcMar>
            <w:vAlign w:val="center"/>
          </w:tcPr>
          <w:p w14:paraId="109D2E58" w14:textId="77777777" w:rsidR="00DA3318"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sociedade civil</w:t>
            </w:r>
          </w:p>
        </w:tc>
        <w:tc>
          <w:tcPr>
            <w:tcW w:w="1559" w:type="dxa"/>
            <w:shd w:val="clear" w:color="auto" w:fill="auto"/>
            <w:tcMar>
              <w:top w:w="100" w:type="dxa"/>
              <w:left w:w="100" w:type="dxa"/>
              <w:bottom w:w="100" w:type="dxa"/>
              <w:right w:w="100" w:type="dxa"/>
            </w:tcMar>
            <w:vAlign w:val="center"/>
          </w:tcPr>
          <w:p w14:paraId="7907AE1F"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36AFD865"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130D5B5C" w14:textId="77777777" w:rsidR="00DA3318" w:rsidRDefault="00DA3318">
            <w:pPr>
              <w:spacing w:line="240" w:lineRule="auto"/>
              <w:ind w:firstLine="0"/>
              <w:rPr>
                <w:rFonts w:ascii="Calibri" w:eastAsia="Calibri" w:hAnsi="Calibri" w:cs="Calibri"/>
                <w:sz w:val="24"/>
                <w:szCs w:val="24"/>
              </w:rPr>
            </w:pPr>
          </w:p>
        </w:tc>
      </w:tr>
      <w:tr w:rsidR="00DA3318" w14:paraId="2656E20F" w14:textId="77777777" w:rsidTr="00E3517C">
        <w:tc>
          <w:tcPr>
            <w:tcW w:w="1701" w:type="dxa"/>
            <w:shd w:val="clear" w:color="auto" w:fill="auto"/>
            <w:tcMar>
              <w:top w:w="100" w:type="dxa"/>
              <w:left w:w="100" w:type="dxa"/>
              <w:bottom w:w="100" w:type="dxa"/>
              <w:right w:w="100" w:type="dxa"/>
            </w:tcMar>
            <w:vAlign w:val="center"/>
          </w:tcPr>
          <w:p w14:paraId="177A7865" w14:textId="77777777" w:rsidR="00DA3318" w:rsidRDefault="00DA3318">
            <w:pPr>
              <w:spacing w:line="240" w:lineRule="auto"/>
              <w:ind w:firstLine="0"/>
              <w:rPr>
                <w:rFonts w:ascii="Calibri" w:eastAsia="Calibri" w:hAnsi="Calibri" w:cs="Calibri"/>
                <w:sz w:val="24"/>
                <w:szCs w:val="24"/>
              </w:rPr>
            </w:pPr>
          </w:p>
        </w:tc>
        <w:tc>
          <w:tcPr>
            <w:tcW w:w="1408" w:type="dxa"/>
            <w:shd w:val="clear" w:color="auto" w:fill="auto"/>
            <w:tcMar>
              <w:top w:w="100" w:type="dxa"/>
              <w:left w:w="100" w:type="dxa"/>
              <w:bottom w:w="100" w:type="dxa"/>
              <w:right w:w="100" w:type="dxa"/>
            </w:tcMar>
            <w:vAlign w:val="center"/>
          </w:tcPr>
          <w:p w14:paraId="50697E21" w14:textId="77777777" w:rsidR="00DA3318" w:rsidRDefault="00DA3318">
            <w:pPr>
              <w:spacing w:line="240" w:lineRule="auto"/>
              <w:ind w:firstLine="0"/>
              <w:rPr>
                <w:rFonts w:ascii="Calibri" w:eastAsia="Calibri" w:hAnsi="Calibri" w:cs="Calibri"/>
                <w:sz w:val="24"/>
                <w:szCs w:val="24"/>
              </w:rPr>
            </w:pPr>
          </w:p>
        </w:tc>
        <w:tc>
          <w:tcPr>
            <w:tcW w:w="1276" w:type="dxa"/>
            <w:shd w:val="clear" w:color="auto" w:fill="auto"/>
            <w:tcMar>
              <w:top w:w="100" w:type="dxa"/>
              <w:left w:w="100" w:type="dxa"/>
              <w:bottom w:w="100" w:type="dxa"/>
              <w:right w:w="100" w:type="dxa"/>
            </w:tcMar>
            <w:vAlign w:val="center"/>
          </w:tcPr>
          <w:p w14:paraId="7A1894BF" w14:textId="77777777" w:rsidR="00DA3318"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sociedade civil</w:t>
            </w:r>
          </w:p>
        </w:tc>
        <w:tc>
          <w:tcPr>
            <w:tcW w:w="1559" w:type="dxa"/>
            <w:shd w:val="clear" w:color="auto" w:fill="auto"/>
            <w:tcMar>
              <w:top w:w="100" w:type="dxa"/>
              <w:left w:w="100" w:type="dxa"/>
              <w:bottom w:w="100" w:type="dxa"/>
              <w:right w:w="100" w:type="dxa"/>
            </w:tcMar>
            <w:vAlign w:val="center"/>
          </w:tcPr>
          <w:p w14:paraId="1C0F5EA5"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14AEB224"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0CF4CC86" w14:textId="77777777" w:rsidR="00DA3318" w:rsidRDefault="00DA3318">
            <w:pPr>
              <w:spacing w:line="240" w:lineRule="auto"/>
              <w:ind w:firstLine="0"/>
              <w:rPr>
                <w:rFonts w:ascii="Calibri" w:eastAsia="Calibri" w:hAnsi="Calibri" w:cs="Calibri"/>
                <w:sz w:val="24"/>
                <w:szCs w:val="24"/>
              </w:rPr>
            </w:pPr>
          </w:p>
        </w:tc>
      </w:tr>
      <w:tr w:rsidR="00DA3318" w14:paraId="1C634137" w14:textId="77777777" w:rsidTr="00E3517C">
        <w:tc>
          <w:tcPr>
            <w:tcW w:w="1701" w:type="dxa"/>
            <w:shd w:val="clear" w:color="auto" w:fill="auto"/>
            <w:tcMar>
              <w:top w:w="100" w:type="dxa"/>
              <w:left w:w="100" w:type="dxa"/>
              <w:bottom w:w="100" w:type="dxa"/>
              <w:right w:w="100" w:type="dxa"/>
            </w:tcMar>
            <w:vAlign w:val="center"/>
          </w:tcPr>
          <w:p w14:paraId="6E2B27D2" w14:textId="77777777" w:rsidR="00DA3318" w:rsidRDefault="00DA3318">
            <w:pPr>
              <w:spacing w:line="240" w:lineRule="auto"/>
              <w:ind w:firstLine="0"/>
              <w:rPr>
                <w:rFonts w:ascii="Calibri" w:eastAsia="Calibri" w:hAnsi="Calibri" w:cs="Calibri"/>
                <w:sz w:val="24"/>
                <w:szCs w:val="24"/>
              </w:rPr>
            </w:pPr>
          </w:p>
        </w:tc>
        <w:tc>
          <w:tcPr>
            <w:tcW w:w="1408" w:type="dxa"/>
            <w:shd w:val="clear" w:color="auto" w:fill="auto"/>
            <w:tcMar>
              <w:top w:w="100" w:type="dxa"/>
              <w:left w:w="100" w:type="dxa"/>
              <w:bottom w:w="100" w:type="dxa"/>
              <w:right w:w="100" w:type="dxa"/>
            </w:tcMar>
            <w:vAlign w:val="center"/>
          </w:tcPr>
          <w:p w14:paraId="08A3A358" w14:textId="77777777" w:rsidR="00DA3318" w:rsidRDefault="00DA3318">
            <w:pPr>
              <w:spacing w:line="240" w:lineRule="auto"/>
              <w:ind w:firstLine="0"/>
              <w:rPr>
                <w:rFonts w:ascii="Calibri" w:eastAsia="Calibri" w:hAnsi="Calibri" w:cs="Calibri"/>
                <w:sz w:val="24"/>
                <w:szCs w:val="24"/>
              </w:rPr>
            </w:pPr>
          </w:p>
        </w:tc>
        <w:tc>
          <w:tcPr>
            <w:tcW w:w="1276" w:type="dxa"/>
            <w:shd w:val="clear" w:color="auto" w:fill="auto"/>
            <w:tcMar>
              <w:top w:w="100" w:type="dxa"/>
              <w:left w:w="100" w:type="dxa"/>
              <w:bottom w:w="100" w:type="dxa"/>
              <w:right w:w="100" w:type="dxa"/>
            </w:tcMar>
            <w:vAlign w:val="center"/>
          </w:tcPr>
          <w:p w14:paraId="08BE2AC8" w14:textId="77777777" w:rsidR="00DA3318"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serviço público</w:t>
            </w:r>
          </w:p>
        </w:tc>
        <w:tc>
          <w:tcPr>
            <w:tcW w:w="1559" w:type="dxa"/>
            <w:shd w:val="clear" w:color="auto" w:fill="auto"/>
            <w:tcMar>
              <w:top w:w="100" w:type="dxa"/>
              <w:left w:w="100" w:type="dxa"/>
              <w:bottom w:w="100" w:type="dxa"/>
              <w:right w:w="100" w:type="dxa"/>
            </w:tcMar>
            <w:vAlign w:val="center"/>
          </w:tcPr>
          <w:p w14:paraId="027BFCE6"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69A1A68B"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797F1C07" w14:textId="77777777" w:rsidR="00DA3318" w:rsidRDefault="00DA3318">
            <w:pPr>
              <w:spacing w:line="240" w:lineRule="auto"/>
              <w:ind w:firstLine="0"/>
              <w:rPr>
                <w:rFonts w:ascii="Calibri" w:eastAsia="Calibri" w:hAnsi="Calibri" w:cs="Calibri"/>
                <w:sz w:val="24"/>
                <w:szCs w:val="24"/>
              </w:rPr>
            </w:pPr>
          </w:p>
        </w:tc>
      </w:tr>
      <w:tr w:rsidR="00DA3318" w14:paraId="65021A62" w14:textId="77777777" w:rsidTr="00E3517C">
        <w:tc>
          <w:tcPr>
            <w:tcW w:w="1701" w:type="dxa"/>
            <w:shd w:val="clear" w:color="auto" w:fill="auto"/>
            <w:tcMar>
              <w:top w:w="100" w:type="dxa"/>
              <w:left w:w="100" w:type="dxa"/>
              <w:bottom w:w="100" w:type="dxa"/>
              <w:right w:w="100" w:type="dxa"/>
            </w:tcMar>
            <w:vAlign w:val="center"/>
          </w:tcPr>
          <w:p w14:paraId="26C99A72" w14:textId="77777777" w:rsidR="00DA3318" w:rsidRDefault="00DA3318">
            <w:pPr>
              <w:spacing w:line="240" w:lineRule="auto"/>
              <w:ind w:firstLine="0"/>
              <w:rPr>
                <w:rFonts w:ascii="Calibri" w:eastAsia="Calibri" w:hAnsi="Calibri" w:cs="Calibri"/>
                <w:sz w:val="24"/>
                <w:szCs w:val="24"/>
              </w:rPr>
            </w:pPr>
          </w:p>
        </w:tc>
        <w:tc>
          <w:tcPr>
            <w:tcW w:w="1408" w:type="dxa"/>
            <w:shd w:val="clear" w:color="auto" w:fill="auto"/>
            <w:tcMar>
              <w:top w:w="100" w:type="dxa"/>
              <w:left w:w="100" w:type="dxa"/>
              <w:bottom w:w="100" w:type="dxa"/>
              <w:right w:w="100" w:type="dxa"/>
            </w:tcMar>
            <w:vAlign w:val="center"/>
          </w:tcPr>
          <w:p w14:paraId="1F36DB7C" w14:textId="77777777" w:rsidR="00DA3318" w:rsidRDefault="00DA3318">
            <w:pPr>
              <w:spacing w:line="240" w:lineRule="auto"/>
              <w:ind w:firstLine="0"/>
              <w:rPr>
                <w:rFonts w:ascii="Calibri" w:eastAsia="Calibri" w:hAnsi="Calibri" w:cs="Calibri"/>
                <w:sz w:val="24"/>
                <w:szCs w:val="24"/>
              </w:rPr>
            </w:pPr>
          </w:p>
        </w:tc>
        <w:tc>
          <w:tcPr>
            <w:tcW w:w="1276" w:type="dxa"/>
            <w:shd w:val="clear" w:color="auto" w:fill="auto"/>
            <w:tcMar>
              <w:top w:w="100" w:type="dxa"/>
              <w:left w:w="100" w:type="dxa"/>
              <w:bottom w:w="100" w:type="dxa"/>
              <w:right w:w="100" w:type="dxa"/>
            </w:tcMar>
            <w:vAlign w:val="center"/>
          </w:tcPr>
          <w:p w14:paraId="168EF63F" w14:textId="77777777" w:rsidR="00DA3318" w:rsidRDefault="00DA3318">
            <w:pPr>
              <w:spacing w:line="240" w:lineRule="auto"/>
              <w:ind w:firstLine="0"/>
              <w:rPr>
                <w:rFonts w:ascii="Calibri" w:eastAsia="Calibri" w:hAnsi="Calibri" w:cs="Calibri"/>
                <w:sz w:val="24"/>
                <w:szCs w:val="24"/>
              </w:rPr>
            </w:pPr>
          </w:p>
        </w:tc>
        <w:tc>
          <w:tcPr>
            <w:tcW w:w="1559" w:type="dxa"/>
            <w:shd w:val="clear" w:color="auto" w:fill="auto"/>
            <w:tcMar>
              <w:top w:w="100" w:type="dxa"/>
              <w:left w:w="100" w:type="dxa"/>
              <w:bottom w:w="100" w:type="dxa"/>
              <w:right w:w="100" w:type="dxa"/>
            </w:tcMar>
            <w:vAlign w:val="center"/>
          </w:tcPr>
          <w:p w14:paraId="05898C55"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08D94A43" w14:textId="77777777" w:rsidR="00DA3318" w:rsidRDefault="00DA3318">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1302945B" w14:textId="47926750" w:rsidR="00DA3318" w:rsidRDefault="00DA3318">
            <w:pPr>
              <w:spacing w:line="240" w:lineRule="auto"/>
              <w:ind w:firstLine="0"/>
              <w:rPr>
                <w:rFonts w:ascii="Calibri" w:eastAsia="Calibri" w:hAnsi="Calibri" w:cs="Calibri"/>
                <w:sz w:val="24"/>
                <w:szCs w:val="24"/>
              </w:rPr>
            </w:pPr>
          </w:p>
        </w:tc>
      </w:tr>
    </w:tbl>
    <w:p w14:paraId="1CBB0BB4" w14:textId="77777777" w:rsidR="00DA3318" w:rsidRDefault="00000000">
      <w:pPr>
        <w:tabs>
          <w:tab w:val="left" w:pos="0"/>
          <w:tab w:val="left" w:pos="3695"/>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7.2. Qual papel terá o Comitê Gestor no projeto?</w:t>
      </w:r>
    </w:p>
    <w:p w14:paraId="4EBCB3A9" w14:textId="77777777" w:rsidR="00DA3318" w:rsidRDefault="00DA3318">
      <w:pPr>
        <w:tabs>
          <w:tab w:val="left" w:pos="0"/>
          <w:tab w:val="left" w:pos="3695"/>
        </w:tabs>
        <w:spacing w:before="240" w:after="120" w:line="240" w:lineRule="auto"/>
        <w:jc w:val="both"/>
        <w:rPr>
          <w:rFonts w:ascii="Calibri" w:eastAsia="Calibri" w:hAnsi="Calibri" w:cs="Calibri"/>
          <w:sz w:val="24"/>
          <w:szCs w:val="24"/>
        </w:rPr>
      </w:pPr>
    </w:p>
    <w:p w14:paraId="384527DF" w14:textId="77777777" w:rsidR="00DA3318" w:rsidRDefault="00000000">
      <w:pPr>
        <w:tabs>
          <w:tab w:val="left" w:pos="0"/>
          <w:tab w:val="left" w:pos="3695"/>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7.3. Como a sua atuação será organizada (frequência de encontros, metodologias etc.)?</w:t>
      </w:r>
    </w:p>
    <w:p w14:paraId="501768CF" w14:textId="77777777" w:rsidR="00DA3318" w:rsidRDefault="00DA3318">
      <w:pPr>
        <w:tabs>
          <w:tab w:val="left" w:pos="0"/>
          <w:tab w:val="left" w:pos="3695"/>
        </w:tabs>
        <w:spacing w:before="240" w:after="120" w:line="240" w:lineRule="auto"/>
        <w:jc w:val="both"/>
        <w:rPr>
          <w:rFonts w:ascii="Calibri" w:eastAsia="Calibri" w:hAnsi="Calibri" w:cs="Calibri"/>
          <w:sz w:val="24"/>
          <w:szCs w:val="24"/>
        </w:rPr>
      </w:pPr>
    </w:p>
    <w:p w14:paraId="2D1C9C06"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8. CAPACIDADE TÉCNICA E OPERACIONAL DA ENTIDADE CULTURAL PARA REALIZAÇÃO DO PROJETO</w:t>
      </w:r>
    </w:p>
    <w:p w14:paraId="3D9A6F51" w14:textId="77777777" w:rsidR="00DA3318" w:rsidRDefault="00000000">
      <w:pPr>
        <w:widowControl w:val="0"/>
        <w:tabs>
          <w:tab w:val="left" w:pos="0"/>
          <w:tab w:val="left" w:pos="482"/>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rFonts w:ascii="Calibri" w:eastAsia="Calibri" w:hAnsi="Calibri" w:cs="Calibri"/>
          <w:b/>
          <w:sz w:val="24"/>
          <w:szCs w:val="24"/>
          <w:highlight w:val="white"/>
        </w:rPr>
        <w:t xml:space="preserve"> ações já realizadas que comprovem 3 (três) anos de experiência no objeto proposto (ou objeto similar):</w:t>
      </w:r>
    </w:p>
    <w:p w14:paraId="68AD47CC" w14:textId="77777777" w:rsidR="00DA3318" w:rsidRDefault="00000000">
      <w:pPr>
        <w:widowControl w:val="0"/>
        <w:tabs>
          <w:tab w:val="left" w:pos="0"/>
          <w:tab w:val="left" w:pos="482"/>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5AA840FD" w14:textId="77777777" w:rsidR="00DA3318" w:rsidRDefault="00DA3318">
      <w:pPr>
        <w:widowControl w:val="0"/>
        <w:tabs>
          <w:tab w:val="left" w:pos="0"/>
          <w:tab w:val="left" w:pos="482"/>
        </w:tabs>
        <w:spacing w:before="240" w:after="120" w:line="240" w:lineRule="auto"/>
        <w:jc w:val="both"/>
        <w:rPr>
          <w:rFonts w:ascii="Calibri" w:eastAsia="Calibri" w:hAnsi="Calibri" w:cs="Calibri"/>
          <w:b/>
          <w:sz w:val="24"/>
          <w:szCs w:val="24"/>
        </w:rPr>
      </w:pPr>
    </w:p>
    <w:p w14:paraId="03D208A0" w14:textId="77777777" w:rsidR="00DA3318"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9. INFORMAÇÕES COMPLEMENTARES</w:t>
      </w:r>
    </w:p>
    <w:p w14:paraId="2BA18604" w14:textId="77777777" w:rsidR="00DA3318" w:rsidRDefault="00000000">
      <w:pPr>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lastRenderedPageBreak/>
        <w:t>13.1. Inclua informações que considerar relevantes e que ainda não foram descritas nos campos deste Planejamento do Projeto, diante da especificidade do projeto e da atuação da entidade cultural:</w:t>
      </w:r>
    </w:p>
    <w:p w14:paraId="50044A8B" w14:textId="77777777" w:rsidR="00DA3318" w:rsidRDefault="00000000">
      <w:pPr>
        <w:widowControl w:val="0"/>
        <w:spacing w:before="240" w:after="120" w:line="240" w:lineRule="auto"/>
        <w:ind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_______.</w:t>
      </w:r>
    </w:p>
    <w:p w14:paraId="2B99F45D" w14:textId="77777777" w:rsidR="00DA3318" w:rsidRDefault="00000000">
      <w:pPr>
        <w:spacing w:before="240" w:after="120" w:line="240" w:lineRule="auto"/>
        <w:ind w:hanging="2"/>
        <w:jc w:val="center"/>
        <w:rPr>
          <w:rFonts w:ascii="Calibri" w:eastAsia="Calibri" w:hAnsi="Calibri" w:cs="Calibri"/>
          <w:color w:val="333333"/>
          <w:sz w:val="24"/>
          <w:szCs w:val="24"/>
        </w:rPr>
      </w:pPr>
      <w:r>
        <w:rPr>
          <w:rFonts w:ascii="Calibri" w:eastAsia="Calibri" w:hAnsi="Calibri" w:cs="Calibri"/>
          <w:color w:val="333333"/>
          <w:sz w:val="24"/>
          <w:szCs w:val="24"/>
        </w:rPr>
        <w:t>____________________________________________________</w:t>
      </w:r>
    </w:p>
    <w:p w14:paraId="4C405067" w14:textId="77777777" w:rsidR="00DA3318"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Assinatura</w:t>
      </w:r>
    </w:p>
    <w:p w14:paraId="5A59573C" w14:textId="77777777" w:rsidR="00DA3318" w:rsidRDefault="00000000">
      <w:pPr>
        <w:spacing w:line="240" w:lineRule="auto"/>
        <w:ind w:hanging="2"/>
        <w:jc w:val="center"/>
        <w:rPr>
          <w:rFonts w:ascii="Calibri" w:eastAsia="Calibri" w:hAnsi="Calibri" w:cs="Calibri"/>
          <w:color w:val="FF0000"/>
          <w:sz w:val="24"/>
          <w:szCs w:val="24"/>
        </w:rPr>
      </w:pPr>
      <w:r>
        <w:rPr>
          <w:rFonts w:ascii="Calibri" w:eastAsia="Calibri" w:hAnsi="Calibri" w:cs="Calibri"/>
          <w:color w:val="FF0000"/>
          <w:sz w:val="24"/>
          <w:szCs w:val="24"/>
        </w:rPr>
        <w:t>(Responsável Legal da Entidade Cultural)</w:t>
      </w:r>
    </w:p>
    <w:p w14:paraId="30746E24" w14:textId="77777777" w:rsidR="00DA3318"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NOME COMPLETO</w:t>
      </w:r>
      <w:r>
        <w:br w:type="page"/>
      </w:r>
    </w:p>
    <w:p w14:paraId="7DB230A5" w14:textId="1412C093"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 xml:space="preserve">CHAMAMENTO PÚBLICO </w:t>
      </w:r>
      <w:r w:rsidR="00E3517C">
        <w:rPr>
          <w:rFonts w:ascii="Calibri" w:eastAsia="Calibri" w:hAnsi="Calibri" w:cs="Calibri"/>
          <w:b/>
          <w:sz w:val="24"/>
          <w:szCs w:val="24"/>
          <w:u w:val="single"/>
        </w:rPr>
        <w:t>12/2024</w:t>
      </w:r>
    </w:p>
    <w:p w14:paraId="3801146A"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w:t>
      </w:r>
    </w:p>
    <w:p w14:paraId="1C7904B2"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69B5E080"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0172856A"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2174F11A" w14:textId="77777777" w:rsidR="00DA3318" w:rsidRDefault="00DA3318">
      <w:pPr>
        <w:shd w:val="clear" w:color="auto" w:fill="FFFFFF"/>
        <w:spacing w:line="240" w:lineRule="auto"/>
        <w:jc w:val="center"/>
        <w:rPr>
          <w:rFonts w:ascii="Calibri" w:eastAsia="Calibri" w:hAnsi="Calibri" w:cs="Calibri"/>
          <w:sz w:val="24"/>
          <w:szCs w:val="24"/>
        </w:rPr>
      </w:pPr>
    </w:p>
    <w:p w14:paraId="1E5231C3" w14:textId="77777777" w:rsidR="00DA3318" w:rsidRDefault="00000000">
      <w:pPr>
        <w:tabs>
          <w:tab w:val="center" w:pos="0"/>
        </w:tabs>
        <w:spacing w:before="120" w:after="120" w:line="240" w:lineRule="auto"/>
        <w:jc w:val="center"/>
        <w:rPr>
          <w:rFonts w:ascii="Calibri" w:eastAsia="Calibri" w:hAnsi="Calibri" w:cs="Calibri"/>
          <w:sz w:val="24"/>
          <w:szCs w:val="24"/>
        </w:rPr>
      </w:pPr>
      <w:r>
        <w:rPr>
          <w:rFonts w:ascii="Calibri" w:eastAsia="Calibri" w:hAnsi="Calibri" w:cs="Calibri"/>
          <w:b/>
          <w:sz w:val="24"/>
          <w:szCs w:val="24"/>
          <w:u w:val="single"/>
        </w:rPr>
        <w:t>ANEXO 06 - MODELO DE AUTODECLARAÇÃO ÉTNICO-RACIAL</w:t>
      </w:r>
    </w:p>
    <w:p w14:paraId="524BD779" w14:textId="77777777" w:rsidR="00DA3318" w:rsidRDefault="00DA3318">
      <w:pPr>
        <w:jc w:val="both"/>
        <w:rPr>
          <w:rFonts w:ascii="Calibri" w:eastAsia="Calibri" w:hAnsi="Calibri" w:cs="Calibri"/>
          <w:sz w:val="24"/>
          <w:szCs w:val="24"/>
        </w:rPr>
      </w:pPr>
    </w:p>
    <w:p w14:paraId="4296260B" w14:textId="77777777" w:rsidR="00DA3318" w:rsidRDefault="00DA3318">
      <w:pPr>
        <w:jc w:val="both"/>
        <w:rPr>
          <w:rFonts w:ascii="Calibri" w:eastAsia="Calibri" w:hAnsi="Calibri" w:cs="Calibri"/>
          <w:sz w:val="24"/>
          <w:szCs w:val="24"/>
        </w:rPr>
      </w:pPr>
    </w:p>
    <w:p w14:paraId="153E5781"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 xml:space="preserve">(para agentes culturais concorrentes às cotas étnico-raciais - negros ou indígenas) </w:t>
      </w:r>
    </w:p>
    <w:p w14:paraId="13AFABBC" w14:textId="77777777" w:rsidR="00DA3318" w:rsidRDefault="00DA3318">
      <w:pPr>
        <w:jc w:val="both"/>
        <w:rPr>
          <w:rFonts w:ascii="Calibri" w:eastAsia="Calibri" w:hAnsi="Calibri" w:cs="Calibri"/>
          <w:sz w:val="24"/>
          <w:szCs w:val="24"/>
        </w:rPr>
      </w:pPr>
    </w:p>
    <w:p w14:paraId="555C03CB"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___________________________________________________________,CPF nº_______________________, RG nº ___________________, DECLARO, para fins de participação no Edital (Nome ou número do edital), que sou ______________________________________(informar se é NEGRO OU INDÍGENA).</w:t>
      </w:r>
    </w:p>
    <w:p w14:paraId="460A5AF0" w14:textId="77777777" w:rsidR="00DA3318" w:rsidRDefault="00DA3318">
      <w:pPr>
        <w:jc w:val="both"/>
        <w:rPr>
          <w:rFonts w:ascii="Calibri" w:eastAsia="Calibri" w:hAnsi="Calibri" w:cs="Calibri"/>
          <w:sz w:val="24"/>
          <w:szCs w:val="24"/>
        </w:rPr>
      </w:pPr>
    </w:p>
    <w:p w14:paraId="164F7B03"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Por ser verdade, assino a presente declaração e estou ciente de que a apresentação de declaração falsa pode acarretar desclassificação no Edital e aplicação de sanções criminais.</w:t>
      </w:r>
    </w:p>
    <w:p w14:paraId="022EE30F" w14:textId="77777777" w:rsidR="00DA3318" w:rsidRDefault="00DA3318">
      <w:pPr>
        <w:jc w:val="both"/>
        <w:rPr>
          <w:rFonts w:ascii="Calibri" w:eastAsia="Calibri" w:hAnsi="Calibri" w:cs="Calibri"/>
          <w:sz w:val="24"/>
          <w:szCs w:val="24"/>
        </w:rPr>
      </w:pPr>
    </w:p>
    <w:p w14:paraId="5BC95611"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_____________________________</w:t>
      </w:r>
    </w:p>
    <w:p w14:paraId="55F7BD0B" w14:textId="77777777" w:rsidR="00DA3318" w:rsidRDefault="00DA3318">
      <w:pPr>
        <w:jc w:val="both"/>
        <w:rPr>
          <w:rFonts w:ascii="Calibri" w:eastAsia="Calibri" w:hAnsi="Calibri" w:cs="Calibri"/>
          <w:sz w:val="24"/>
          <w:szCs w:val="24"/>
        </w:rPr>
      </w:pPr>
    </w:p>
    <w:p w14:paraId="1C1C2AF0"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DATA</w:t>
      </w:r>
    </w:p>
    <w:p w14:paraId="7FA7E7CA" w14:textId="77777777" w:rsidR="00DA3318" w:rsidRDefault="00DA3318">
      <w:pPr>
        <w:jc w:val="both"/>
        <w:rPr>
          <w:rFonts w:ascii="Calibri" w:eastAsia="Calibri" w:hAnsi="Calibri" w:cs="Calibri"/>
          <w:sz w:val="24"/>
          <w:szCs w:val="24"/>
        </w:rPr>
      </w:pPr>
    </w:p>
    <w:p w14:paraId="67742FD5"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_____________________________</w:t>
      </w:r>
    </w:p>
    <w:p w14:paraId="6F5BFD88" w14:textId="77777777" w:rsidR="00DA3318" w:rsidRDefault="00DA3318">
      <w:pPr>
        <w:jc w:val="both"/>
        <w:rPr>
          <w:rFonts w:ascii="Calibri" w:eastAsia="Calibri" w:hAnsi="Calibri" w:cs="Calibri"/>
          <w:sz w:val="24"/>
          <w:szCs w:val="24"/>
        </w:rPr>
      </w:pPr>
    </w:p>
    <w:p w14:paraId="371A2D9D"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ASSINATURA DO DECLARANTE</w:t>
      </w:r>
    </w:p>
    <w:p w14:paraId="0254A666" w14:textId="77777777" w:rsidR="00DA3318" w:rsidRDefault="00DA3318">
      <w:pPr>
        <w:jc w:val="both"/>
        <w:rPr>
          <w:rFonts w:ascii="Calibri" w:eastAsia="Calibri" w:hAnsi="Calibri" w:cs="Calibri"/>
          <w:sz w:val="24"/>
          <w:szCs w:val="24"/>
        </w:rPr>
      </w:pPr>
    </w:p>
    <w:p w14:paraId="048039AD" w14:textId="77777777" w:rsidR="00DA3318" w:rsidRDefault="00000000">
      <w:pPr>
        <w:jc w:val="both"/>
        <w:rPr>
          <w:rFonts w:ascii="Calibri" w:eastAsia="Calibri" w:hAnsi="Calibri" w:cs="Calibri"/>
          <w:sz w:val="24"/>
          <w:szCs w:val="24"/>
        </w:rPr>
      </w:pPr>
      <w:r>
        <w:br w:type="page"/>
      </w:r>
    </w:p>
    <w:p w14:paraId="4631522E" w14:textId="77777777" w:rsidR="00DA3318" w:rsidRDefault="00DA3318">
      <w:pPr>
        <w:jc w:val="both"/>
        <w:rPr>
          <w:rFonts w:ascii="Calibri" w:eastAsia="Calibri" w:hAnsi="Calibri" w:cs="Calibri"/>
          <w:sz w:val="24"/>
          <w:szCs w:val="24"/>
        </w:rPr>
      </w:pPr>
    </w:p>
    <w:p w14:paraId="6D2A7F3F" w14:textId="77777777" w:rsidR="00DA3318" w:rsidRDefault="00DA3318">
      <w:pPr>
        <w:jc w:val="both"/>
        <w:rPr>
          <w:rFonts w:ascii="Calibri" w:eastAsia="Calibri" w:hAnsi="Calibri" w:cs="Calibri"/>
          <w:sz w:val="24"/>
          <w:szCs w:val="24"/>
        </w:rPr>
      </w:pPr>
    </w:p>
    <w:p w14:paraId="12608EEC" w14:textId="76EE1AB2"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t xml:space="preserve">CHAMAMENTO PÚBLICO </w:t>
      </w:r>
      <w:r w:rsidR="00E3517C" w:rsidRPr="00E3517C">
        <w:rPr>
          <w:rFonts w:ascii="Calibri" w:eastAsia="Calibri" w:hAnsi="Calibri" w:cs="Calibri"/>
          <w:b/>
          <w:sz w:val="24"/>
          <w:szCs w:val="24"/>
          <w:u w:val="single"/>
        </w:rPr>
        <w:t>12/2024</w:t>
      </w:r>
      <w:r w:rsidRPr="00E3517C">
        <w:rPr>
          <w:rFonts w:ascii="Calibri" w:eastAsia="Calibri" w:hAnsi="Calibri" w:cs="Calibri"/>
          <w:sz w:val="24"/>
          <w:szCs w:val="24"/>
        </w:rPr>
        <w:t xml:space="preserve"> </w:t>
      </w:r>
    </w:p>
    <w:p w14:paraId="1D57B11A"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w:t>
      </w:r>
    </w:p>
    <w:p w14:paraId="48320338"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41B24DD7"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70610A6B"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55D9987D" w14:textId="77777777" w:rsidR="00DA3318" w:rsidRDefault="00DA3318">
      <w:pPr>
        <w:jc w:val="both"/>
        <w:rPr>
          <w:rFonts w:ascii="Calibri" w:eastAsia="Calibri" w:hAnsi="Calibri" w:cs="Calibri"/>
          <w:sz w:val="24"/>
          <w:szCs w:val="24"/>
        </w:rPr>
      </w:pPr>
    </w:p>
    <w:p w14:paraId="17BBE9BA" w14:textId="77777777" w:rsidR="00DA3318" w:rsidRDefault="00000000">
      <w:pPr>
        <w:tabs>
          <w:tab w:val="center" w:pos="0"/>
        </w:tabs>
        <w:spacing w:before="120" w:after="120" w:line="240" w:lineRule="auto"/>
        <w:jc w:val="center"/>
        <w:rPr>
          <w:rFonts w:ascii="Calibri" w:eastAsia="Calibri" w:hAnsi="Calibri" w:cs="Calibri"/>
          <w:sz w:val="24"/>
          <w:szCs w:val="24"/>
        </w:rPr>
      </w:pPr>
      <w:r>
        <w:rPr>
          <w:rFonts w:ascii="Calibri" w:eastAsia="Calibri" w:hAnsi="Calibri" w:cs="Calibri"/>
          <w:b/>
          <w:sz w:val="24"/>
          <w:szCs w:val="24"/>
          <w:u w:val="single"/>
        </w:rPr>
        <w:t>ANEXO 07 - MODELO DE AUTODECLARAÇÃO PARA PESSOA COM DEFICIÊNCIA</w:t>
      </w:r>
    </w:p>
    <w:p w14:paraId="1F0230C8" w14:textId="77777777" w:rsidR="00DA3318" w:rsidRDefault="00DA3318">
      <w:pPr>
        <w:jc w:val="both"/>
        <w:rPr>
          <w:rFonts w:ascii="Calibri" w:eastAsia="Calibri" w:hAnsi="Calibri" w:cs="Calibri"/>
          <w:sz w:val="24"/>
          <w:szCs w:val="24"/>
        </w:rPr>
      </w:pPr>
    </w:p>
    <w:p w14:paraId="32162294" w14:textId="77777777" w:rsidR="00DA3318" w:rsidRDefault="00DA3318">
      <w:pPr>
        <w:jc w:val="both"/>
        <w:rPr>
          <w:rFonts w:ascii="Calibri" w:eastAsia="Calibri" w:hAnsi="Calibri" w:cs="Calibri"/>
          <w:sz w:val="24"/>
          <w:szCs w:val="24"/>
        </w:rPr>
      </w:pPr>
    </w:p>
    <w:p w14:paraId="16394AE7" w14:textId="77777777" w:rsidR="00DA3318" w:rsidRDefault="00DA3318">
      <w:pPr>
        <w:jc w:val="both"/>
        <w:rPr>
          <w:rFonts w:ascii="Calibri" w:eastAsia="Calibri" w:hAnsi="Calibri" w:cs="Calibri"/>
          <w:sz w:val="24"/>
          <w:szCs w:val="24"/>
        </w:rPr>
      </w:pPr>
    </w:p>
    <w:p w14:paraId="2EFB502B"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(para agentes culturais com deficiência)</w:t>
      </w:r>
    </w:p>
    <w:p w14:paraId="7A3F49B3" w14:textId="77777777" w:rsidR="00DA3318" w:rsidRDefault="00DA3318">
      <w:pPr>
        <w:jc w:val="both"/>
        <w:rPr>
          <w:rFonts w:ascii="Calibri" w:eastAsia="Calibri" w:hAnsi="Calibri" w:cs="Calibri"/>
          <w:sz w:val="24"/>
          <w:szCs w:val="24"/>
        </w:rPr>
      </w:pPr>
    </w:p>
    <w:p w14:paraId="68FB4E30"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 CPF nº_______________________, RG nº ___________________, DECLARO, para fins de participação no Edital (Nome ou número do edital), que sou pessoa com deficiência, nos termos da Lei nº 13.146/2015 (Lei Brasileira de Inclusão da Pessoa com Deficiência - Estatuto da Pessoa com Deficiência).</w:t>
      </w:r>
    </w:p>
    <w:p w14:paraId="0BF37283" w14:textId="77777777" w:rsidR="00DA3318" w:rsidRDefault="00DA3318">
      <w:pPr>
        <w:jc w:val="both"/>
        <w:rPr>
          <w:rFonts w:ascii="Calibri" w:eastAsia="Calibri" w:hAnsi="Calibri" w:cs="Calibri"/>
          <w:sz w:val="24"/>
          <w:szCs w:val="24"/>
        </w:rPr>
      </w:pPr>
    </w:p>
    <w:p w14:paraId="157CD4B9"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Por ser verdade, assino a presente declaração e estou ciente de que a apresentação de declaração falsa pode acarretar desclassificação no Edital e aplicação de sanções criminais.</w:t>
      </w:r>
    </w:p>
    <w:p w14:paraId="70F97B78" w14:textId="77777777" w:rsidR="00DA3318" w:rsidRDefault="00DA3318">
      <w:pPr>
        <w:jc w:val="both"/>
        <w:rPr>
          <w:rFonts w:ascii="Calibri" w:eastAsia="Calibri" w:hAnsi="Calibri" w:cs="Calibri"/>
          <w:sz w:val="24"/>
          <w:szCs w:val="24"/>
        </w:rPr>
      </w:pPr>
    </w:p>
    <w:p w14:paraId="2E02A8A0"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_____________________________</w:t>
      </w:r>
    </w:p>
    <w:p w14:paraId="370BC9AF" w14:textId="77777777" w:rsidR="00DA3318" w:rsidRDefault="00DA3318">
      <w:pPr>
        <w:jc w:val="both"/>
        <w:rPr>
          <w:rFonts w:ascii="Calibri" w:eastAsia="Calibri" w:hAnsi="Calibri" w:cs="Calibri"/>
          <w:sz w:val="24"/>
          <w:szCs w:val="24"/>
        </w:rPr>
      </w:pPr>
    </w:p>
    <w:p w14:paraId="5A4503F5"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DATA</w:t>
      </w:r>
    </w:p>
    <w:p w14:paraId="24B5AF7D" w14:textId="77777777" w:rsidR="00DA3318" w:rsidRDefault="00DA3318">
      <w:pPr>
        <w:jc w:val="both"/>
        <w:rPr>
          <w:rFonts w:ascii="Calibri" w:eastAsia="Calibri" w:hAnsi="Calibri" w:cs="Calibri"/>
          <w:sz w:val="24"/>
          <w:szCs w:val="24"/>
        </w:rPr>
      </w:pPr>
    </w:p>
    <w:p w14:paraId="691A0DF2"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_____________________________</w:t>
      </w:r>
    </w:p>
    <w:p w14:paraId="2795FE51" w14:textId="77777777" w:rsidR="00DA3318" w:rsidRDefault="00DA3318">
      <w:pPr>
        <w:jc w:val="both"/>
        <w:rPr>
          <w:rFonts w:ascii="Calibri" w:eastAsia="Calibri" w:hAnsi="Calibri" w:cs="Calibri"/>
          <w:sz w:val="24"/>
          <w:szCs w:val="24"/>
        </w:rPr>
      </w:pPr>
    </w:p>
    <w:p w14:paraId="404A3780" w14:textId="77777777" w:rsidR="00DA3318" w:rsidRDefault="00000000">
      <w:pPr>
        <w:jc w:val="both"/>
        <w:rPr>
          <w:rFonts w:ascii="Calibri" w:eastAsia="Calibri" w:hAnsi="Calibri" w:cs="Calibri"/>
          <w:sz w:val="24"/>
          <w:szCs w:val="24"/>
        </w:rPr>
      </w:pPr>
      <w:r>
        <w:rPr>
          <w:rFonts w:ascii="Calibri" w:eastAsia="Calibri" w:hAnsi="Calibri" w:cs="Calibri"/>
          <w:sz w:val="24"/>
          <w:szCs w:val="24"/>
        </w:rPr>
        <w:t>ASSINATURA DO DECLARANTE</w:t>
      </w:r>
    </w:p>
    <w:p w14:paraId="7A400DAD" w14:textId="77777777" w:rsidR="00DA3318" w:rsidRDefault="00000000">
      <w:pPr>
        <w:spacing w:line="240" w:lineRule="auto"/>
        <w:ind w:hanging="2"/>
        <w:jc w:val="center"/>
        <w:rPr>
          <w:rFonts w:ascii="Calibri" w:eastAsia="Calibri" w:hAnsi="Calibri" w:cs="Calibri"/>
          <w:sz w:val="24"/>
          <w:szCs w:val="24"/>
        </w:rPr>
      </w:pPr>
      <w:r>
        <w:br w:type="page"/>
      </w:r>
    </w:p>
    <w:p w14:paraId="0659A06F" w14:textId="19F551CB"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 xml:space="preserve">CHAMAMENTO </w:t>
      </w:r>
      <w:r w:rsidRPr="00E3517C">
        <w:rPr>
          <w:rFonts w:ascii="Calibri" w:eastAsia="Calibri" w:hAnsi="Calibri" w:cs="Calibri"/>
          <w:b/>
          <w:sz w:val="24"/>
          <w:szCs w:val="24"/>
        </w:rPr>
        <w:t xml:space="preserve">PÚBLICO </w:t>
      </w:r>
      <w:r w:rsidR="00E3517C" w:rsidRPr="00E3517C">
        <w:rPr>
          <w:rFonts w:ascii="Calibri" w:eastAsia="Calibri" w:hAnsi="Calibri" w:cs="Calibri"/>
          <w:b/>
          <w:sz w:val="24"/>
          <w:szCs w:val="24"/>
          <w:u w:val="single"/>
        </w:rPr>
        <w:t>12/2024</w:t>
      </w:r>
    </w:p>
    <w:p w14:paraId="376C7C18"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w:t>
      </w:r>
    </w:p>
    <w:p w14:paraId="57E18048"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010322A7"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705501A2"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082CA110" w14:textId="77777777" w:rsidR="00DA3318" w:rsidRDefault="00DA3318">
      <w:pPr>
        <w:jc w:val="both"/>
        <w:rPr>
          <w:rFonts w:ascii="Calibri" w:eastAsia="Calibri" w:hAnsi="Calibri" w:cs="Calibri"/>
          <w:sz w:val="24"/>
          <w:szCs w:val="24"/>
        </w:rPr>
      </w:pPr>
    </w:p>
    <w:p w14:paraId="332B8F8C" w14:textId="77777777" w:rsidR="00DA3318" w:rsidRDefault="00000000">
      <w:pPr>
        <w:tabs>
          <w:tab w:val="center" w:pos="0"/>
        </w:tabs>
        <w:spacing w:before="120" w:after="120" w:line="240" w:lineRule="auto"/>
        <w:jc w:val="center"/>
        <w:rPr>
          <w:rFonts w:ascii="Calibri" w:eastAsia="Calibri" w:hAnsi="Calibri" w:cs="Calibri"/>
          <w:b/>
          <w:sz w:val="24"/>
          <w:szCs w:val="24"/>
          <w:u w:val="single"/>
        </w:rPr>
      </w:pPr>
      <w:r>
        <w:rPr>
          <w:rFonts w:ascii="Calibri" w:eastAsia="Calibri" w:hAnsi="Calibri" w:cs="Calibri"/>
          <w:b/>
          <w:sz w:val="24"/>
          <w:szCs w:val="24"/>
          <w:u w:val="single"/>
        </w:rPr>
        <w:t>ANEXO 08 - FORMULÁRIO PARA PEDIDO DE RECURSO</w:t>
      </w:r>
    </w:p>
    <w:p w14:paraId="292EB232" w14:textId="77777777" w:rsidR="00DA3318" w:rsidRDefault="00000000">
      <w:pPr>
        <w:tabs>
          <w:tab w:val="center" w:pos="0"/>
        </w:tabs>
        <w:spacing w:before="120" w:after="120" w:line="240" w:lineRule="auto"/>
        <w:jc w:val="center"/>
        <w:rPr>
          <w:rFonts w:ascii="Calibri" w:eastAsia="Calibri" w:hAnsi="Calibri" w:cs="Calibri"/>
          <w:b/>
          <w:smallCaps/>
          <w:sz w:val="24"/>
          <w:szCs w:val="24"/>
        </w:rPr>
      </w:pPr>
      <w:r>
        <w:rPr>
          <w:rFonts w:ascii="Calibri" w:eastAsia="Calibri" w:hAnsi="Calibri" w:cs="Calibri"/>
          <w:b/>
          <w:sz w:val="24"/>
          <w:szCs w:val="24"/>
          <w:u w:val="single"/>
        </w:rPr>
        <w:t>(ETAPA DE SELEÇÃO E ETAPA DE HABILITAÇÃO)</w:t>
      </w:r>
    </w:p>
    <w:p w14:paraId="7F76F4D0" w14:textId="77777777" w:rsidR="00DA3318" w:rsidRDefault="00DA3318">
      <w:pPr>
        <w:shd w:val="clear" w:color="auto" w:fill="FFFFFF"/>
        <w:tabs>
          <w:tab w:val="left" w:pos="567"/>
        </w:tabs>
        <w:spacing w:line="240" w:lineRule="auto"/>
        <w:jc w:val="center"/>
        <w:rPr>
          <w:rFonts w:ascii="Calibri" w:eastAsia="Calibri" w:hAnsi="Calibri" w:cs="Calibri"/>
          <w:sz w:val="24"/>
          <w:szCs w:val="24"/>
          <w:highlight w:val="yellow"/>
        </w:rPr>
      </w:pPr>
    </w:p>
    <w:tbl>
      <w:tblPr>
        <w:tblStyle w:val="af6"/>
        <w:tblW w:w="966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660"/>
      </w:tblGrid>
      <w:tr w:rsidR="00DA3318" w14:paraId="2E6FEA3E" w14:textId="77777777">
        <w:trPr>
          <w:trHeight w:val="440"/>
        </w:trPr>
        <w:tc>
          <w:tcPr>
            <w:tcW w:w="9660" w:type="dxa"/>
            <w:shd w:val="clear" w:color="auto" w:fill="auto"/>
            <w:tcMar>
              <w:top w:w="100" w:type="dxa"/>
              <w:left w:w="100" w:type="dxa"/>
              <w:bottom w:w="100" w:type="dxa"/>
              <w:right w:w="100" w:type="dxa"/>
            </w:tcMar>
          </w:tcPr>
          <w:p w14:paraId="119AC8CD" w14:textId="77777777" w:rsidR="00DA3318" w:rsidRDefault="00000000">
            <w:pPr>
              <w:spacing w:line="240" w:lineRule="auto"/>
              <w:jc w:val="both"/>
              <w:rPr>
                <w:rFonts w:ascii="Calibri" w:eastAsia="Calibri" w:hAnsi="Calibri" w:cs="Calibri"/>
                <w:sz w:val="24"/>
                <w:szCs w:val="24"/>
                <w:highlight w:val="white"/>
              </w:rPr>
            </w:pPr>
            <w:r>
              <w:rPr>
                <w:rFonts w:ascii="Calibri" w:eastAsia="Calibri" w:hAnsi="Calibri" w:cs="Calibri"/>
                <w:b/>
                <w:sz w:val="24"/>
                <w:szCs w:val="24"/>
                <w:highlight w:val="white"/>
              </w:rPr>
              <w:t>Nome da Entidade Cultural</w:t>
            </w:r>
          </w:p>
          <w:p w14:paraId="7A16100D" w14:textId="77777777" w:rsidR="00DA3318" w:rsidRDefault="00000000">
            <w:pPr>
              <w:spacing w:line="240" w:lineRule="auto"/>
              <w:jc w:val="both"/>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_______________________________________________________________</w:t>
            </w:r>
          </w:p>
          <w:p w14:paraId="3B72A9AD" w14:textId="77777777" w:rsidR="00DA3318" w:rsidRDefault="00DA3318">
            <w:pPr>
              <w:spacing w:line="240" w:lineRule="auto"/>
              <w:jc w:val="both"/>
              <w:rPr>
                <w:rFonts w:ascii="Calibri" w:eastAsia="Calibri" w:hAnsi="Calibri" w:cs="Calibri"/>
                <w:sz w:val="24"/>
                <w:szCs w:val="24"/>
                <w:highlight w:val="white"/>
              </w:rPr>
            </w:pPr>
          </w:p>
          <w:p w14:paraId="38E41B81" w14:textId="77777777" w:rsidR="00DA3318" w:rsidRDefault="00000000">
            <w:pPr>
              <w:spacing w:line="240" w:lineRule="auto"/>
              <w:jc w:val="both"/>
              <w:rPr>
                <w:rFonts w:ascii="Calibri" w:eastAsia="Calibri" w:hAnsi="Calibri" w:cs="Calibri"/>
                <w:b/>
                <w:sz w:val="24"/>
                <w:szCs w:val="24"/>
              </w:rPr>
            </w:pPr>
            <w:r>
              <w:rPr>
                <w:rFonts w:ascii="Calibri" w:eastAsia="Calibri" w:hAnsi="Calibri" w:cs="Calibri"/>
                <w:b/>
                <w:sz w:val="24"/>
                <w:szCs w:val="24"/>
              </w:rPr>
              <w:t>Nome do projeto:</w:t>
            </w:r>
          </w:p>
          <w:p w14:paraId="21FFEC8C" w14:textId="77777777" w:rsidR="00DA3318" w:rsidRDefault="00000000">
            <w:pPr>
              <w:spacing w:line="240" w:lineRule="auto"/>
              <w:jc w:val="both"/>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w:t>
            </w:r>
          </w:p>
          <w:p w14:paraId="722271AD" w14:textId="77777777" w:rsidR="00DA3318" w:rsidRDefault="00DA3318">
            <w:pPr>
              <w:spacing w:line="240" w:lineRule="auto"/>
              <w:jc w:val="both"/>
              <w:rPr>
                <w:rFonts w:ascii="Calibri" w:eastAsia="Calibri" w:hAnsi="Calibri" w:cs="Calibri"/>
                <w:sz w:val="24"/>
                <w:szCs w:val="24"/>
                <w:highlight w:val="white"/>
              </w:rPr>
            </w:pPr>
          </w:p>
        </w:tc>
      </w:tr>
    </w:tbl>
    <w:p w14:paraId="167A11AF" w14:textId="77777777" w:rsidR="00DA3318" w:rsidRDefault="00000000">
      <w:pPr>
        <w:tabs>
          <w:tab w:val="left" w:pos="0"/>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À Comissão de Seleção,</w:t>
      </w:r>
    </w:p>
    <w:p w14:paraId="64053326" w14:textId="77777777" w:rsidR="00DA3318" w:rsidRDefault="00000000">
      <w:pPr>
        <w:tabs>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ab/>
        <w:t xml:space="preserve">Venho solicitar revisão do resultado da </w:t>
      </w:r>
      <w:r>
        <w:rPr>
          <w:rFonts w:ascii="Calibri" w:eastAsia="Calibri" w:hAnsi="Calibri" w:cs="Calibri"/>
          <w:b/>
          <w:sz w:val="24"/>
          <w:szCs w:val="24"/>
        </w:rPr>
        <w:t xml:space="preserve">Etapa de </w:t>
      </w:r>
      <w:r>
        <w:rPr>
          <w:rFonts w:ascii="Calibri" w:eastAsia="Calibri" w:hAnsi="Calibri" w:cs="Calibri"/>
          <w:b/>
          <w:color w:val="FF0000"/>
          <w:sz w:val="24"/>
          <w:szCs w:val="24"/>
        </w:rPr>
        <w:t>Seleção/</w:t>
      </w:r>
      <w:proofErr w:type="gramStart"/>
      <w:r>
        <w:rPr>
          <w:rFonts w:ascii="Calibri" w:eastAsia="Calibri" w:hAnsi="Calibri" w:cs="Calibri"/>
          <w:b/>
          <w:color w:val="FF0000"/>
          <w:sz w:val="24"/>
          <w:szCs w:val="24"/>
        </w:rPr>
        <w:t xml:space="preserve">Habilitação </w:t>
      </w:r>
      <w:r>
        <w:rPr>
          <w:rFonts w:ascii="Calibri" w:eastAsia="Calibri" w:hAnsi="Calibri" w:cs="Calibri"/>
          <w:color w:val="FF0000"/>
          <w:sz w:val="24"/>
          <w:szCs w:val="24"/>
        </w:rPr>
        <w:t xml:space="preserve"> </w:t>
      </w:r>
      <w:r>
        <w:rPr>
          <w:rFonts w:ascii="Calibri" w:eastAsia="Calibri" w:hAnsi="Calibri" w:cs="Calibri"/>
          <w:sz w:val="24"/>
          <w:szCs w:val="24"/>
        </w:rPr>
        <w:t>pelos</w:t>
      </w:r>
      <w:proofErr w:type="gramEnd"/>
      <w:r>
        <w:rPr>
          <w:rFonts w:ascii="Calibri" w:eastAsia="Calibri" w:hAnsi="Calibri" w:cs="Calibri"/>
          <w:sz w:val="24"/>
          <w:szCs w:val="24"/>
        </w:rPr>
        <w:t xml:space="preserve"> motivos abaixo:</w:t>
      </w:r>
    </w:p>
    <w:p w14:paraId="36882B12" w14:textId="77777777" w:rsidR="00DA3318" w:rsidRDefault="00000000">
      <w:pPr>
        <w:tabs>
          <w:tab w:val="left" w:pos="0"/>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E92B75" w14:textId="77777777" w:rsidR="00DA3318" w:rsidRDefault="00000000">
      <w:pPr>
        <w:tabs>
          <w:tab w:val="left" w:pos="0"/>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Termos em que peço deferimento.</w:t>
      </w:r>
    </w:p>
    <w:p w14:paraId="2C34D9C8" w14:textId="77777777" w:rsidR="00DA3318" w:rsidRDefault="00000000">
      <w:pPr>
        <w:widowControl w:val="0"/>
        <w:spacing w:before="240" w:after="120" w:line="240" w:lineRule="auto"/>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202_.</w:t>
      </w:r>
    </w:p>
    <w:p w14:paraId="0293A2EE" w14:textId="77777777" w:rsidR="00DA3318" w:rsidRDefault="00DA3318">
      <w:pPr>
        <w:widowControl w:val="0"/>
        <w:spacing w:before="240" w:after="120" w:line="240" w:lineRule="auto"/>
        <w:jc w:val="both"/>
        <w:rPr>
          <w:rFonts w:ascii="Calibri" w:eastAsia="Calibri" w:hAnsi="Calibri" w:cs="Calibri"/>
          <w:sz w:val="24"/>
          <w:szCs w:val="24"/>
        </w:rPr>
      </w:pPr>
    </w:p>
    <w:p w14:paraId="74DE2CB2" w14:textId="77777777" w:rsidR="00DA3318" w:rsidRDefault="00000000">
      <w:pPr>
        <w:widowControl w:val="0"/>
        <w:spacing w:before="240" w:after="120" w:line="24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____________________________________________________</w:t>
      </w:r>
    </w:p>
    <w:p w14:paraId="0A659744" w14:textId="77777777" w:rsidR="00DA3318" w:rsidRDefault="0000000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Assinatura</w:t>
      </w:r>
    </w:p>
    <w:p w14:paraId="7668B3C9" w14:textId="77777777" w:rsidR="00DA3318" w:rsidRDefault="00000000">
      <w:pPr>
        <w:spacing w:line="240" w:lineRule="auto"/>
        <w:jc w:val="center"/>
        <w:rPr>
          <w:rFonts w:ascii="Calibri" w:eastAsia="Calibri" w:hAnsi="Calibri" w:cs="Calibri"/>
          <w:sz w:val="24"/>
          <w:szCs w:val="24"/>
        </w:rPr>
      </w:pPr>
      <w:r>
        <w:rPr>
          <w:rFonts w:ascii="Calibri" w:eastAsia="Calibri" w:hAnsi="Calibri" w:cs="Calibri"/>
          <w:color w:val="FF0000"/>
          <w:sz w:val="24"/>
          <w:szCs w:val="24"/>
        </w:rPr>
        <w:t>(Responsável Legal da Entidade Cultural)</w:t>
      </w:r>
    </w:p>
    <w:p w14:paraId="29C62D0B" w14:textId="77777777" w:rsidR="00DA3318" w:rsidRDefault="00000000">
      <w:pPr>
        <w:spacing w:line="240" w:lineRule="auto"/>
        <w:jc w:val="center"/>
        <w:rPr>
          <w:rFonts w:ascii="Calibri" w:eastAsia="Calibri" w:hAnsi="Calibri" w:cs="Calibri"/>
          <w:sz w:val="24"/>
          <w:szCs w:val="24"/>
        </w:rPr>
      </w:pPr>
      <w:r>
        <w:rPr>
          <w:rFonts w:ascii="Calibri" w:eastAsia="Calibri" w:hAnsi="Calibri" w:cs="Calibri"/>
          <w:sz w:val="24"/>
          <w:szCs w:val="24"/>
        </w:rPr>
        <w:t>NOME COMPLETO</w:t>
      </w:r>
      <w:r>
        <w:br w:type="page"/>
      </w:r>
    </w:p>
    <w:p w14:paraId="32BABEC3" w14:textId="5841A7C1"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CHAMAMENTO PÚBLICO</w:t>
      </w:r>
      <w:r w:rsidR="00E3517C">
        <w:rPr>
          <w:rFonts w:ascii="Calibri" w:eastAsia="Calibri" w:hAnsi="Calibri" w:cs="Calibri"/>
          <w:b/>
          <w:sz w:val="24"/>
          <w:szCs w:val="24"/>
          <w:u w:val="single"/>
        </w:rPr>
        <w:t xml:space="preserve"> 12/2024</w:t>
      </w:r>
    </w:p>
    <w:p w14:paraId="4135086B"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w:t>
      </w:r>
    </w:p>
    <w:p w14:paraId="2A90D8F3"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11DFA138"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4B38AAFF"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5804E7AE" w14:textId="77777777" w:rsidR="00DA3318" w:rsidRDefault="00DA3318">
      <w:pPr>
        <w:jc w:val="both"/>
        <w:rPr>
          <w:rFonts w:ascii="Calibri" w:eastAsia="Calibri" w:hAnsi="Calibri" w:cs="Calibri"/>
          <w:sz w:val="24"/>
          <w:szCs w:val="24"/>
        </w:rPr>
      </w:pPr>
    </w:p>
    <w:p w14:paraId="4F38DF64" w14:textId="77777777" w:rsidR="00DA3318" w:rsidRDefault="00000000">
      <w:pPr>
        <w:tabs>
          <w:tab w:val="center" w:pos="0"/>
        </w:tabs>
        <w:spacing w:before="120" w:after="120" w:line="240" w:lineRule="auto"/>
        <w:jc w:val="center"/>
        <w:rPr>
          <w:rFonts w:ascii="Calibri" w:eastAsia="Calibri" w:hAnsi="Calibri" w:cs="Calibri"/>
          <w:b/>
          <w:smallCaps/>
          <w:sz w:val="24"/>
          <w:szCs w:val="24"/>
        </w:rPr>
      </w:pPr>
      <w:r>
        <w:rPr>
          <w:rFonts w:ascii="Calibri" w:eastAsia="Calibri" w:hAnsi="Calibri" w:cs="Calibri"/>
          <w:b/>
          <w:sz w:val="24"/>
          <w:szCs w:val="24"/>
          <w:u w:val="single"/>
        </w:rPr>
        <w:t>ANEXO 09 - DECLARAÇÃO CONJUNTA</w:t>
      </w:r>
    </w:p>
    <w:p w14:paraId="53DEEFB8" w14:textId="77777777" w:rsidR="00DA3318" w:rsidRDefault="00000000">
      <w:pPr>
        <w:shd w:val="clear" w:color="auto" w:fill="FFFFFF"/>
        <w:tabs>
          <w:tab w:val="left" w:pos="567"/>
        </w:tabs>
        <w:spacing w:line="240" w:lineRule="auto"/>
        <w:ind w:hanging="2"/>
        <w:jc w:val="center"/>
        <w:rPr>
          <w:rFonts w:ascii="Calibri" w:eastAsia="Calibri" w:hAnsi="Calibri" w:cs="Calibri"/>
          <w:color w:val="FF0000"/>
          <w:sz w:val="24"/>
          <w:szCs w:val="24"/>
        </w:rPr>
      </w:pPr>
      <w:r>
        <w:rPr>
          <w:rFonts w:ascii="Calibri" w:eastAsia="Calibri" w:hAnsi="Calibri" w:cs="Calibri"/>
          <w:i/>
          <w:color w:val="FF0000"/>
          <w:sz w:val="24"/>
          <w:szCs w:val="24"/>
        </w:rPr>
        <w:t>(Rubricar todas as páginas)</w:t>
      </w:r>
    </w:p>
    <w:p w14:paraId="2A9F515E" w14:textId="77777777" w:rsidR="00DA3318" w:rsidRDefault="00000000">
      <w:pPr>
        <w:shd w:val="clear" w:color="auto" w:fill="FFFFFF"/>
        <w:tabs>
          <w:tab w:val="left" w:pos="567"/>
        </w:tabs>
        <w:spacing w:before="240" w:after="120" w:line="240" w:lineRule="auto"/>
        <w:ind w:hanging="2"/>
        <w:jc w:val="both"/>
        <w:rPr>
          <w:rFonts w:ascii="Calibri" w:eastAsia="Calibri" w:hAnsi="Calibri" w:cs="Calibri"/>
          <w:sz w:val="24"/>
          <w:szCs w:val="24"/>
        </w:rPr>
      </w:pPr>
      <w:r>
        <w:rPr>
          <w:rFonts w:ascii="Calibri" w:eastAsia="Calibri" w:hAnsi="Calibri" w:cs="Calibri"/>
          <w:sz w:val="24"/>
          <w:szCs w:val="24"/>
        </w:rPr>
        <w:t xml:space="preserve">Eu, ___________________________ </w:t>
      </w:r>
      <w:r>
        <w:rPr>
          <w:rFonts w:ascii="Calibri" w:eastAsia="Calibri" w:hAnsi="Calibri" w:cs="Calibri"/>
          <w:color w:val="FF0000"/>
          <w:sz w:val="24"/>
          <w:szCs w:val="24"/>
        </w:rPr>
        <w:t>(nome da pessoa responsável pela candidatura)</w:t>
      </w:r>
      <w:r>
        <w:rPr>
          <w:rFonts w:ascii="Calibri" w:eastAsia="Calibri" w:hAnsi="Calibri" w:cs="Calibri"/>
          <w:sz w:val="24"/>
          <w:szCs w:val="24"/>
        </w:rPr>
        <w:t xml:space="preserve">, residente e domiciliado(a) em ___________________________ </w:t>
      </w:r>
      <w:r>
        <w:rPr>
          <w:rFonts w:ascii="Calibri" w:eastAsia="Calibri" w:hAnsi="Calibri" w:cs="Calibri"/>
          <w:color w:val="FF0000"/>
          <w:sz w:val="24"/>
          <w:szCs w:val="24"/>
        </w:rPr>
        <w:t>(endereço residencial do dirigente)</w:t>
      </w:r>
      <w:r>
        <w:rPr>
          <w:rFonts w:ascii="Calibri" w:eastAsia="Calibri" w:hAnsi="Calibri" w:cs="Calibri"/>
          <w:sz w:val="24"/>
          <w:szCs w:val="24"/>
        </w:rPr>
        <w:t xml:space="preserve">, portador(a) da Carteira de Identidade n° ___________ </w:t>
      </w:r>
      <w:r>
        <w:rPr>
          <w:rFonts w:ascii="Calibri" w:eastAsia="Calibri" w:hAnsi="Calibri" w:cs="Calibri"/>
          <w:color w:val="FF0000"/>
          <w:sz w:val="24"/>
          <w:szCs w:val="24"/>
        </w:rPr>
        <w:t>(nº do RG)</w:t>
      </w:r>
      <w:r>
        <w:rPr>
          <w:rFonts w:ascii="Calibri" w:eastAsia="Calibri" w:hAnsi="Calibri" w:cs="Calibri"/>
          <w:sz w:val="24"/>
          <w:szCs w:val="24"/>
        </w:rPr>
        <w:t xml:space="preserve">, CPF n° ___________ </w:t>
      </w:r>
      <w:r>
        <w:rPr>
          <w:rFonts w:ascii="Calibri" w:eastAsia="Calibri" w:hAnsi="Calibri" w:cs="Calibri"/>
          <w:color w:val="FF0000"/>
          <w:sz w:val="24"/>
          <w:szCs w:val="24"/>
        </w:rPr>
        <w:t>(nº do CPF)</w:t>
      </w:r>
      <w:r>
        <w:rPr>
          <w:rFonts w:ascii="Calibri" w:eastAsia="Calibri" w:hAnsi="Calibri" w:cs="Calibri"/>
          <w:sz w:val="24"/>
          <w:szCs w:val="24"/>
        </w:rPr>
        <w:t xml:space="preserve">, responsável pela apresentação da inscrição da entidade cultural ___________________________ </w:t>
      </w:r>
      <w:r>
        <w:rPr>
          <w:rFonts w:ascii="Calibri" w:eastAsia="Calibri" w:hAnsi="Calibri" w:cs="Calibri"/>
          <w:color w:val="FF0000"/>
          <w:sz w:val="24"/>
          <w:szCs w:val="24"/>
        </w:rPr>
        <w:t>(nome da entidade cultural</w:t>
      </w:r>
      <w:r>
        <w:rPr>
          <w:rFonts w:ascii="Calibri" w:eastAsia="Calibri" w:hAnsi="Calibri" w:cs="Calibri"/>
          <w:sz w:val="24"/>
          <w:szCs w:val="24"/>
        </w:rPr>
        <w:t xml:space="preserve">, CNPJ nº ___________________________, </w:t>
      </w:r>
      <w:proofErr w:type="spellStart"/>
      <w:r>
        <w:rPr>
          <w:rFonts w:ascii="Calibri" w:eastAsia="Calibri" w:hAnsi="Calibri" w:cs="Calibri"/>
          <w:sz w:val="24"/>
          <w:szCs w:val="24"/>
        </w:rPr>
        <w:t>incrito</w:t>
      </w:r>
      <w:proofErr w:type="spellEnd"/>
      <w:r>
        <w:rPr>
          <w:rFonts w:ascii="Calibri" w:eastAsia="Calibri" w:hAnsi="Calibri" w:cs="Calibri"/>
          <w:sz w:val="24"/>
          <w:szCs w:val="24"/>
        </w:rPr>
        <w:t xml:space="preserve"> no referido Edital de Seleção para ampliação e fortalecimento da Política Nacional de Cultura Viva,</w:t>
      </w:r>
      <w:r>
        <w:rPr>
          <w:rFonts w:ascii="Calibri" w:eastAsia="Calibri" w:hAnsi="Calibri" w:cs="Calibri"/>
          <w:b/>
          <w:sz w:val="24"/>
          <w:szCs w:val="24"/>
        </w:rPr>
        <w:t xml:space="preserve"> DECLARO</w:t>
      </w:r>
      <w:r>
        <w:rPr>
          <w:rFonts w:ascii="Calibri" w:eastAsia="Calibri" w:hAnsi="Calibri" w:cs="Calibri"/>
          <w:sz w:val="24"/>
          <w:szCs w:val="24"/>
        </w:rPr>
        <w:t>:</w:t>
      </w:r>
    </w:p>
    <w:p w14:paraId="3D014FBA"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Estar ciente de que as informações e documentos apresentados neste processo seletivo são de minha inteira responsabilidade, sendo a expressão da verdade;</w:t>
      </w:r>
    </w:p>
    <w:p w14:paraId="765C5E78"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 xml:space="preserve">Autorizar a </w:t>
      </w:r>
      <w:r>
        <w:rPr>
          <w:rFonts w:ascii="Calibri" w:eastAsia="Calibri" w:hAnsi="Calibri" w:cs="Calibri"/>
          <w:color w:val="FF0000"/>
          <w:sz w:val="24"/>
          <w:szCs w:val="24"/>
        </w:rPr>
        <w:t>XXXXXX (unidade)</w:t>
      </w:r>
      <w:r>
        <w:rPr>
          <w:rFonts w:ascii="Calibri" w:eastAsia="Calibri" w:hAnsi="Calibri" w:cs="Calibri"/>
          <w:sz w:val="24"/>
          <w:szCs w:val="24"/>
        </w:rPr>
        <w:t xml:space="preserve"> e o Ministério da Cultura a publicar e divulgar, mediante reprodução, distribuição, comunicação ao público e quaisquer outras modalidades de utilização, sem quaisquer ônus, por tempo indeterminado, os conteúdos da inscrição, do Termo de Compromisso Cultural e do projeto cultural;</w:t>
      </w:r>
    </w:p>
    <w:p w14:paraId="50A121DF"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Estar ciente e de acordo que a publicação e divulgação das matérias poderão ser realizadas inclusive em universidades, escolas, seminários, congressos, outros eventos e na mídia em geral, no Brasil e no exterior, observadas as legislações vigentes de cada país;</w:t>
      </w:r>
    </w:p>
    <w:p w14:paraId="509D40A7"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me enquadrar em quaisquer das vedações dispostas no Edital de Seleção, principalmente quanto ao disposto em seu item 5 (“quem não pode participar do edital”);</w:t>
      </w:r>
    </w:p>
    <w:p w14:paraId="3BC61BF0"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 xml:space="preserve">Receber visita técnica e/ou participar de reunião, com a missão de acompanhar e monitorar a execução e os resultados Termo de Compromisso Cultural, caso a </w:t>
      </w:r>
      <w:r>
        <w:rPr>
          <w:rFonts w:ascii="Calibri" w:eastAsia="Calibri" w:hAnsi="Calibri" w:cs="Calibri"/>
          <w:color w:val="FF0000"/>
          <w:sz w:val="24"/>
          <w:szCs w:val="24"/>
        </w:rPr>
        <w:t>XXXXXX (unidade)</w:t>
      </w:r>
      <w:r>
        <w:rPr>
          <w:rFonts w:ascii="Calibri" w:eastAsia="Calibri" w:hAnsi="Calibri" w:cs="Calibri"/>
          <w:sz w:val="24"/>
          <w:szCs w:val="24"/>
        </w:rPr>
        <w:t xml:space="preserve"> e o Ministério da Cultura considerem apropriado;</w:t>
      </w:r>
    </w:p>
    <w:p w14:paraId="3A2A94CA"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existir plágio no projeto selecionado, assumindo integralmente a autoria e respondendo exclusivamente por eventuais acusações ou pleitos nesse sentido;</w:t>
      </w:r>
    </w:p>
    <w:p w14:paraId="0E9AD19E"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Possuir Capacidade Gerencial, Técnica e Operacional para o desenvolvimento e execução das atividades previstas no Plano de Trabalho, parte integrante do Termo de Compromisso Cultural, não ser mero intermediário na execução do projeto em epígrafe, e estar apto à execução do objeto na forma proposta;</w:t>
      </w:r>
    </w:p>
    <w:p w14:paraId="646851C5"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lastRenderedPageBreak/>
        <w:t>Não ter projetos vigentes ou em análise com o mesmo objeto e/ou despesas semelhantes às pleiteadas nesta proposta em qualquer esfera do governo;</w:t>
      </w:r>
    </w:p>
    <w:p w14:paraId="1115D553"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Respeitar a legislação pertinente referente à Leis Ambientais Brasileiras, mais especificamente à relacionada aos possíveis impactos ambientais (Art. 1º, da Resolução Conama nº 001, de 23 de janeiro de 1986) para a execução do objeto da proposta e, ainda, realizar a coleta seletiva de todos os resíduos produzidos (Resolução Conama nº 275, de 25 de abril de 2001) e a limpeza do espaço físico durante e após o período de realização das ações previstas;</w:t>
      </w:r>
    </w:p>
    <w:p w14:paraId="0DA59411"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Realizar todas as intervenções e serviços que se fizerem necessários para promover a acessibilidade cultural e a inclusão de pessoas com mobilidade reduzida e pessoas com deficiência</w:t>
      </w:r>
      <w:r>
        <w:rPr>
          <w:rFonts w:ascii="Calibri" w:eastAsia="Calibri" w:hAnsi="Calibri" w:cs="Calibri"/>
          <w:b/>
          <w:sz w:val="24"/>
          <w:szCs w:val="24"/>
        </w:rPr>
        <w:t xml:space="preserve"> </w:t>
      </w:r>
      <w:r>
        <w:rPr>
          <w:rFonts w:ascii="Calibri" w:eastAsia="Calibri" w:hAnsi="Calibri" w:cs="Calibri"/>
          <w:sz w:val="24"/>
          <w:szCs w:val="24"/>
        </w:rPr>
        <w:t>durante as ações propostas, garantindo ainda exibições audiovisuais, se houver, que disponham de recursos de legendagem descritiva, audiodescrição e LIBRAS – Língua Brasileira de Sinais;</w:t>
      </w:r>
    </w:p>
    <w:p w14:paraId="242E0B85"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rPr>
        <w:t>Disponibilizar livre acesso à população beneficiada para todas as ações propostas no projeto;</w:t>
      </w:r>
    </w:p>
    <w:p w14:paraId="157CC1C3" w14:textId="77777777" w:rsidR="00DA3318" w:rsidRDefault="00000000">
      <w:pPr>
        <w:numPr>
          <w:ilvl w:val="0"/>
          <w:numId w:val="44"/>
        </w:numPr>
        <w:shd w:val="clear" w:color="auto" w:fill="FFFFFF"/>
        <w:tabs>
          <w:tab w:val="left" w:pos="567"/>
        </w:tabs>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highlight w:val="white"/>
        </w:rPr>
        <w:t>Sobre os bens remanescentes, que:</w:t>
      </w:r>
    </w:p>
    <w:p w14:paraId="6E222483" w14:textId="77777777" w:rsidR="00DA3318" w:rsidRDefault="00000000">
      <w:pPr>
        <w:widowControl w:val="0"/>
        <w:numPr>
          <w:ilvl w:val="0"/>
          <w:numId w:val="55"/>
        </w:numPr>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highlight w:val="white"/>
        </w:rPr>
        <w:t>Os bens patrimoniais adquiridos deverão ser gravados com cláusula de inalienabilidade enquanto viger a parceria, sendo que, na hipótese de extinção da entidade cultural durante a vigência do presente instrumento, a propriedade de tais ben</w:t>
      </w:r>
      <w:r>
        <w:rPr>
          <w:rFonts w:ascii="Calibri" w:eastAsia="Calibri" w:hAnsi="Calibri" w:cs="Calibri"/>
          <w:sz w:val="24"/>
          <w:szCs w:val="24"/>
        </w:rPr>
        <w:t>s será transferida à Administração Pública.</w:t>
      </w:r>
    </w:p>
    <w:p w14:paraId="2EDFAB27" w14:textId="77777777" w:rsidR="00DA3318" w:rsidRDefault="00000000">
      <w:pPr>
        <w:widowControl w:val="0"/>
        <w:numPr>
          <w:ilvl w:val="0"/>
          <w:numId w:val="55"/>
        </w:numPr>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highlight w:val="white"/>
        </w:rPr>
        <w:t>Quando da extinção da parceria, os bens remanescentes permanecerão na propriedade da entidade cultural, na medida em que os bens serão úteis à continuidade da execução de ações de interesse social pela organização; e</w:t>
      </w:r>
    </w:p>
    <w:p w14:paraId="55B5D0DB" w14:textId="77777777" w:rsidR="00DA3318" w:rsidRDefault="00000000">
      <w:pPr>
        <w:widowControl w:val="0"/>
        <w:numPr>
          <w:ilvl w:val="0"/>
          <w:numId w:val="55"/>
        </w:numPr>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highlight w:val="white"/>
        </w:rPr>
        <w:t>Na hipótese de extinção da entidade cultural após a vigência do instrumento celebrado, será aplicada Cláusula do Estatuto Social.</w:t>
      </w:r>
    </w:p>
    <w:p w14:paraId="3B1A4BA8" w14:textId="77777777" w:rsidR="00DA3318" w:rsidRDefault="00000000">
      <w:pPr>
        <w:widowControl w:val="0"/>
        <w:numPr>
          <w:ilvl w:val="0"/>
          <w:numId w:val="44"/>
        </w:numPr>
        <w:tabs>
          <w:tab w:val="left" w:pos="567"/>
          <w:tab w:val="left" w:pos="1134"/>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Estar ciente de que qualquer inexatidão dos itens informados acima implicará na rescisão do instrumento que vier a ser celebrado e me sujeitará às penalidades previstas no art. 299 do Código Penal Brasileiro, sem prejuízo de outras medidas administrativas cabíveis.</w:t>
      </w:r>
    </w:p>
    <w:p w14:paraId="7AD54DA9" w14:textId="77777777" w:rsidR="00DA3318" w:rsidRDefault="00000000">
      <w:pPr>
        <w:widowControl w:val="0"/>
        <w:spacing w:before="240" w:after="120" w:line="240" w:lineRule="auto"/>
        <w:ind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_______.</w:t>
      </w:r>
    </w:p>
    <w:p w14:paraId="6411403B" w14:textId="77777777" w:rsidR="00DA3318" w:rsidRDefault="00DA3318">
      <w:pPr>
        <w:spacing w:before="240" w:after="120" w:line="240" w:lineRule="auto"/>
        <w:ind w:hanging="2"/>
        <w:jc w:val="both"/>
        <w:rPr>
          <w:rFonts w:ascii="Calibri" w:eastAsia="Calibri" w:hAnsi="Calibri" w:cs="Calibri"/>
          <w:sz w:val="24"/>
          <w:szCs w:val="24"/>
        </w:rPr>
      </w:pPr>
    </w:p>
    <w:p w14:paraId="04DA10BF" w14:textId="77777777" w:rsidR="00DA3318" w:rsidRDefault="00000000">
      <w:pPr>
        <w:spacing w:before="240" w:after="120" w:line="240" w:lineRule="auto"/>
        <w:ind w:hanging="2"/>
        <w:jc w:val="center"/>
        <w:rPr>
          <w:rFonts w:ascii="Calibri" w:eastAsia="Calibri" w:hAnsi="Calibri" w:cs="Calibri"/>
          <w:color w:val="333333"/>
          <w:sz w:val="24"/>
          <w:szCs w:val="24"/>
        </w:rPr>
      </w:pPr>
      <w:r>
        <w:rPr>
          <w:rFonts w:ascii="Calibri" w:eastAsia="Calibri" w:hAnsi="Calibri" w:cs="Calibri"/>
          <w:color w:val="333333"/>
          <w:sz w:val="24"/>
          <w:szCs w:val="24"/>
        </w:rPr>
        <w:t>____________________________________________________</w:t>
      </w:r>
    </w:p>
    <w:p w14:paraId="3CC125C9" w14:textId="77777777" w:rsidR="00DA3318"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Assinatura</w:t>
      </w:r>
    </w:p>
    <w:p w14:paraId="58D364E9" w14:textId="77777777" w:rsidR="00DA3318" w:rsidRDefault="00000000">
      <w:pPr>
        <w:spacing w:line="240" w:lineRule="auto"/>
        <w:ind w:hanging="2"/>
        <w:jc w:val="center"/>
        <w:rPr>
          <w:rFonts w:ascii="Calibri" w:eastAsia="Calibri" w:hAnsi="Calibri" w:cs="Calibri"/>
          <w:color w:val="FF0000"/>
          <w:sz w:val="24"/>
          <w:szCs w:val="24"/>
        </w:rPr>
      </w:pPr>
      <w:r>
        <w:rPr>
          <w:rFonts w:ascii="Calibri" w:eastAsia="Calibri" w:hAnsi="Calibri" w:cs="Calibri"/>
          <w:color w:val="FF0000"/>
          <w:sz w:val="24"/>
          <w:szCs w:val="24"/>
        </w:rPr>
        <w:t>(Responsável Legal da Entidade Cultural)</w:t>
      </w:r>
    </w:p>
    <w:p w14:paraId="40D33721" w14:textId="77777777" w:rsidR="00DA3318"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NOME COMPLETO</w:t>
      </w:r>
      <w:r>
        <w:br w:type="page"/>
      </w:r>
    </w:p>
    <w:p w14:paraId="01F6C9D4" w14:textId="28B3D818"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 xml:space="preserve">CHAMAMENTO PÚBLICO </w:t>
      </w:r>
      <w:r w:rsidR="00E3517C">
        <w:rPr>
          <w:rFonts w:ascii="Calibri" w:eastAsia="Calibri" w:hAnsi="Calibri" w:cs="Calibri"/>
          <w:b/>
          <w:sz w:val="24"/>
          <w:szCs w:val="24"/>
          <w:u w:val="single"/>
        </w:rPr>
        <w:t>12/2024</w:t>
      </w:r>
    </w:p>
    <w:p w14:paraId="73A97F83"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 </w:t>
      </w:r>
    </w:p>
    <w:p w14:paraId="488DB8F5" w14:textId="77777777" w:rsidR="00DA3318" w:rsidRDefault="00DA331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p>
    <w:p w14:paraId="7FFD5CDA"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35E00CD5" w14:textId="77777777" w:rsidR="00DA331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6F59281C" w14:textId="77777777" w:rsidR="00DA3318" w:rsidRDefault="00000000">
      <w:pPr>
        <w:tabs>
          <w:tab w:val="center" w:pos="0"/>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u w:val="single"/>
        </w:rPr>
        <w:t xml:space="preserve">ANEXO 10 - MINUTA DE TERMO DE COMPROMISSO CULTURAL - PONTO DE CULTURA </w:t>
      </w:r>
    </w:p>
    <w:p w14:paraId="4A64A71E" w14:textId="77777777" w:rsidR="00DA3318" w:rsidRDefault="00000000">
      <w:pPr>
        <w:keepNext/>
        <w:spacing w:line="240" w:lineRule="auto"/>
        <w:jc w:val="center"/>
        <w:rPr>
          <w:rFonts w:ascii="Calibri" w:eastAsia="Calibri" w:hAnsi="Calibri" w:cs="Calibri"/>
          <w:sz w:val="20"/>
          <w:szCs w:val="20"/>
        </w:rPr>
      </w:pPr>
      <w:r>
        <w:rPr>
          <w:rFonts w:ascii="Calibri" w:eastAsia="Calibri" w:hAnsi="Calibri" w:cs="Calibri"/>
          <w:i/>
          <w:color w:val="FF0000"/>
          <w:sz w:val="20"/>
          <w:szCs w:val="20"/>
        </w:rPr>
        <w:t>(Rubricar todas as páginas)</w:t>
      </w:r>
    </w:p>
    <w:p w14:paraId="126C07F0" w14:textId="77777777" w:rsidR="00DA3318" w:rsidRDefault="00DA3318">
      <w:pPr>
        <w:spacing w:before="120" w:after="120" w:line="240" w:lineRule="auto"/>
        <w:jc w:val="both"/>
        <w:rPr>
          <w:rFonts w:ascii="Calibri" w:eastAsia="Calibri" w:hAnsi="Calibri" w:cs="Calibri"/>
          <w:sz w:val="24"/>
          <w:szCs w:val="24"/>
        </w:rPr>
      </w:pPr>
    </w:p>
    <w:p w14:paraId="55793417" w14:textId="77777777" w:rsidR="00DA3318" w:rsidRDefault="00000000">
      <w:pPr>
        <w:spacing w:before="120" w:after="120" w:line="240" w:lineRule="auto"/>
        <w:jc w:val="both"/>
        <w:rPr>
          <w:rFonts w:ascii="Calibri" w:eastAsia="Calibri" w:hAnsi="Calibri" w:cs="Calibri"/>
          <w:b/>
          <w:color w:val="FF0000"/>
          <w:sz w:val="24"/>
          <w:szCs w:val="24"/>
        </w:rPr>
      </w:pPr>
      <w:r>
        <w:rPr>
          <w:rFonts w:ascii="Calibri" w:eastAsia="Calibri" w:hAnsi="Calibri" w:cs="Calibri"/>
          <w:b/>
          <w:sz w:val="24"/>
          <w:szCs w:val="24"/>
        </w:rPr>
        <w:t xml:space="preserve">TERMO DE COMPROMISSO CULTURAL Nº </w:t>
      </w:r>
      <w:r>
        <w:rPr>
          <w:rFonts w:ascii="Calibri" w:eastAsia="Calibri" w:hAnsi="Calibri" w:cs="Calibri"/>
          <w:b/>
          <w:color w:val="FF0000"/>
          <w:sz w:val="24"/>
          <w:szCs w:val="24"/>
        </w:rPr>
        <w:t>XX/2023</w:t>
      </w:r>
    </w:p>
    <w:tbl>
      <w:tblPr>
        <w:tblStyle w:val="af7"/>
        <w:tblW w:w="9206" w:type="dxa"/>
        <w:tblInd w:w="0" w:type="dxa"/>
        <w:tblLayout w:type="fixed"/>
        <w:tblLook w:val="0400" w:firstRow="0" w:lastRow="0" w:firstColumn="0" w:lastColumn="0" w:noHBand="0" w:noVBand="1"/>
      </w:tblPr>
      <w:tblGrid>
        <w:gridCol w:w="9206"/>
      </w:tblGrid>
      <w:tr w:rsidR="00DA3318" w14:paraId="3EAD81A6" w14:textId="77777777" w:rsidTr="00E3517C">
        <w:trPr>
          <w:trHeight w:val="525"/>
        </w:trPr>
        <w:tc>
          <w:tcPr>
            <w:tcW w:w="920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5D02F26" w14:textId="424D1D4C"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w:t>
            </w:r>
            <w:r>
              <w:rPr>
                <w:rFonts w:ascii="Calibri" w:eastAsia="Calibri" w:hAnsi="Calibri" w:cs="Calibri"/>
                <w:sz w:val="24"/>
                <w:szCs w:val="24"/>
              </w:rPr>
              <w:t xml:space="preserve">        </w:t>
            </w:r>
            <w:r>
              <w:rPr>
                <w:rFonts w:ascii="Calibri" w:eastAsia="Calibri" w:hAnsi="Calibri" w:cs="Calibri"/>
                <w:b/>
                <w:sz w:val="24"/>
                <w:szCs w:val="24"/>
              </w:rPr>
              <w:t>FINALIDADE</w:t>
            </w:r>
          </w:p>
        </w:tc>
      </w:tr>
      <w:tr w:rsidR="00DA3318" w14:paraId="1BEED9BE" w14:textId="77777777" w:rsidTr="00E3517C">
        <w:trPr>
          <w:trHeight w:val="1635"/>
        </w:trPr>
        <w:tc>
          <w:tcPr>
            <w:tcW w:w="920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15383AA" w14:textId="1675DA8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O </w:t>
            </w:r>
            <w:r>
              <w:rPr>
                <w:rFonts w:ascii="Calibri" w:eastAsia="Calibri" w:hAnsi="Calibri" w:cs="Calibri"/>
                <w:color w:val="FF0000"/>
                <w:sz w:val="24"/>
                <w:szCs w:val="24"/>
              </w:rPr>
              <w:t xml:space="preserve">[NOME DO MUNICÍPIO/ESTADO], </w:t>
            </w:r>
            <w:r>
              <w:rPr>
                <w:rFonts w:ascii="Calibri" w:eastAsia="Calibri" w:hAnsi="Calibri" w:cs="Calibri"/>
                <w:sz w:val="24"/>
                <w:szCs w:val="24"/>
              </w:rPr>
              <w:t>representado por</w:t>
            </w:r>
            <w:r>
              <w:rPr>
                <w:rFonts w:ascii="Calibri" w:eastAsia="Calibri" w:hAnsi="Calibri" w:cs="Calibri"/>
                <w:color w:val="FF0000"/>
                <w:sz w:val="24"/>
                <w:szCs w:val="24"/>
              </w:rPr>
              <w:t xml:space="preserve"> [NOME DO ÓRGÃO]</w:t>
            </w:r>
            <w:r>
              <w:rPr>
                <w:rFonts w:ascii="Calibri" w:eastAsia="Calibri" w:hAnsi="Calibri" w:cs="Calibri"/>
                <w:sz w:val="24"/>
                <w:szCs w:val="24"/>
              </w:rPr>
              <w:t xml:space="preserve"> ,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w:t>
            </w:r>
          </w:p>
        </w:tc>
      </w:tr>
    </w:tbl>
    <w:p w14:paraId="3523FE5A" w14:textId="77777777" w:rsidR="00DA3318" w:rsidRDefault="00DA3318">
      <w:pPr>
        <w:spacing w:before="120" w:after="120" w:line="240" w:lineRule="auto"/>
        <w:jc w:val="both"/>
        <w:rPr>
          <w:rFonts w:ascii="Calibri" w:eastAsia="Calibri" w:hAnsi="Calibri" w:cs="Calibri"/>
          <w:sz w:val="24"/>
          <w:szCs w:val="24"/>
        </w:rPr>
      </w:pPr>
    </w:p>
    <w:tbl>
      <w:tblPr>
        <w:tblStyle w:val="af8"/>
        <w:tblW w:w="9209" w:type="dxa"/>
        <w:tblInd w:w="0" w:type="dxa"/>
        <w:tblLayout w:type="fixed"/>
        <w:tblLook w:val="0400" w:firstRow="0" w:lastRow="0" w:firstColumn="0" w:lastColumn="0" w:noHBand="0" w:noVBand="1"/>
      </w:tblPr>
      <w:tblGrid>
        <w:gridCol w:w="3130"/>
        <w:gridCol w:w="1849"/>
        <w:gridCol w:w="1507"/>
        <w:gridCol w:w="2723"/>
      </w:tblGrid>
      <w:tr w:rsidR="00DA3318" w14:paraId="2B27DAF8" w14:textId="77777777" w:rsidTr="00E3517C">
        <w:trPr>
          <w:trHeight w:val="525"/>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40E1A29B" w14:textId="22028247"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2.</w:t>
            </w:r>
            <w:r>
              <w:rPr>
                <w:rFonts w:ascii="Calibri" w:eastAsia="Calibri" w:hAnsi="Calibri" w:cs="Calibri"/>
                <w:sz w:val="24"/>
                <w:szCs w:val="24"/>
              </w:rPr>
              <w:t xml:space="preserve">        </w:t>
            </w:r>
            <w:r>
              <w:rPr>
                <w:rFonts w:ascii="Calibri" w:eastAsia="Calibri" w:hAnsi="Calibri" w:cs="Calibri"/>
                <w:b/>
                <w:sz w:val="24"/>
                <w:szCs w:val="24"/>
              </w:rPr>
              <w:t>IDENTIFICAÇÃO DAS PARTES</w:t>
            </w:r>
          </w:p>
        </w:tc>
      </w:tr>
      <w:tr w:rsidR="00DA3318" w14:paraId="58F0B2B3" w14:textId="77777777" w:rsidTr="00E3517C">
        <w:trPr>
          <w:trHeight w:val="525"/>
        </w:trPr>
        <w:tc>
          <w:tcPr>
            <w:tcW w:w="9209" w:type="dxa"/>
            <w:gridSpan w:val="4"/>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3081A96" w14:textId="77777777"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2.1. ENTE PÚBLICO</w:t>
            </w:r>
          </w:p>
        </w:tc>
      </w:tr>
      <w:tr w:rsidR="00DA3318" w14:paraId="4136026A"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5045E70"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Razão Social</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3A7A74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41C86E23" w14:textId="77777777" w:rsidR="00DA3318" w:rsidRDefault="00DA3318">
            <w:pPr>
              <w:spacing w:before="120" w:after="120" w:line="240" w:lineRule="auto"/>
              <w:jc w:val="both"/>
              <w:rPr>
                <w:rFonts w:ascii="Calibri" w:eastAsia="Calibri" w:hAnsi="Calibri" w:cs="Calibri"/>
                <w:sz w:val="24"/>
                <w:szCs w:val="24"/>
              </w:rPr>
            </w:pPr>
          </w:p>
        </w:tc>
      </w:tr>
      <w:tr w:rsidR="00DA3318" w14:paraId="6859B386"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0078435"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CNPJ</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B67CE14"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4A923B17"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44908D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Endereço completo</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0E55FA0"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15AA5B00"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6F1C38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Nome do responsável legal</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3E6507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02F1FCEA"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371BA15"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Cargo</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CFCA27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327EF3D4"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880415A"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B57D0D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2F3D35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CPF</w:t>
            </w:r>
          </w:p>
        </w:tc>
        <w:tc>
          <w:tcPr>
            <w:tcW w:w="2723"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EFEDD5D"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2790D564" w14:textId="77777777" w:rsidTr="00E3517C">
        <w:trPr>
          <w:trHeight w:val="525"/>
        </w:trPr>
        <w:tc>
          <w:tcPr>
            <w:tcW w:w="3130" w:type="dxa"/>
            <w:tcBorders>
              <w:top w:val="nil"/>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B5CEAF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Ato de nomeação</w:t>
            </w:r>
          </w:p>
        </w:tc>
        <w:tc>
          <w:tcPr>
            <w:tcW w:w="6079" w:type="dxa"/>
            <w:gridSpan w:val="3"/>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14:paraId="46AE4B70"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7B404894" w14:textId="77777777" w:rsidTr="00E3517C">
        <w:trPr>
          <w:trHeight w:val="525"/>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A571EAA" w14:textId="77777777"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2.2. ENTIDADE CULTURAL</w:t>
            </w:r>
          </w:p>
        </w:tc>
      </w:tr>
      <w:tr w:rsidR="00DA3318" w14:paraId="0DCDBF60" w14:textId="77777777" w:rsidTr="00E3517C">
        <w:trPr>
          <w:trHeight w:val="540"/>
        </w:trPr>
        <w:tc>
          <w:tcPr>
            <w:tcW w:w="3130" w:type="dxa"/>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C2D5A7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Razão Social</w:t>
            </w:r>
          </w:p>
        </w:tc>
        <w:tc>
          <w:tcPr>
            <w:tcW w:w="6079" w:type="dxa"/>
            <w:gridSpan w:val="3"/>
            <w:tcBorders>
              <w:top w:val="single" w:sz="4"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22F45515"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1270D5FB" w14:textId="77777777" w:rsidR="00DA3318" w:rsidRDefault="00DA3318">
            <w:pPr>
              <w:spacing w:before="120" w:after="120" w:line="240" w:lineRule="auto"/>
              <w:jc w:val="both"/>
              <w:rPr>
                <w:rFonts w:ascii="Calibri" w:eastAsia="Calibri" w:hAnsi="Calibri" w:cs="Calibri"/>
                <w:sz w:val="24"/>
                <w:szCs w:val="24"/>
              </w:rPr>
            </w:pPr>
          </w:p>
        </w:tc>
      </w:tr>
      <w:tr w:rsidR="00DA3318" w14:paraId="03D61103" w14:textId="77777777" w:rsidTr="00E3517C">
        <w:trPr>
          <w:trHeight w:val="540"/>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9337A6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CNPJ</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6EB818F"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19E50E05"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6574D3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Endereço completo</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E395E58"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312C9732"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357843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Nome do responsável legal</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F775CB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5F095DCC"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6B13448"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Cargo</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72F5CD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0AC1272F" w14:textId="77777777" w:rsidTr="00E3517C">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560561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BD2A6C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3B555A5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CPF</w:t>
            </w:r>
          </w:p>
        </w:tc>
        <w:tc>
          <w:tcPr>
            <w:tcW w:w="2723"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47795F8"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DA3318" w14:paraId="78BC1259" w14:textId="77777777" w:rsidTr="00E3517C">
        <w:trPr>
          <w:trHeight w:val="79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F08F29E"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Endereço completo do responsável legal</w:t>
            </w:r>
          </w:p>
        </w:tc>
        <w:tc>
          <w:tcPr>
            <w:tcW w:w="6079"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5506840" w14:textId="5DE7D5D0"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bl>
    <w:p w14:paraId="6218DBE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r>
    </w:p>
    <w:tbl>
      <w:tblPr>
        <w:tblStyle w:val="af9"/>
        <w:tblW w:w="9206" w:type="dxa"/>
        <w:tblInd w:w="0" w:type="dxa"/>
        <w:tblLayout w:type="fixed"/>
        <w:tblLook w:val="0400" w:firstRow="0" w:lastRow="0" w:firstColumn="0" w:lastColumn="0" w:noHBand="0" w:noVBand="1"/>
      </w:tblPr>
      <w:tblGrid>
        <w:gridCol w:w="9206"/>
      </w:tblGrid>
      <w:tr w:rsidR="00DA3318" w14:paraId="374E3817" w14:textId="77777777" w:rsidTr="00E3517C">
        <w:trPr>
          <w:trHeight w:val="525"/>
        </w:trPr>
        <w:tc>
          <w:tcPr>
            <w:tcW w:w="920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EB88188" w14:textId="6FCEDECC"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3.</w:t>
            </w:r>
            <w:r>
              <w:rPr>
                <w:rFonts w:ascii="Calibri" w:eastAsia="Calibri" w:hAnsi="Calibri" w:cs="Calibri"/>
                <w:sz w:val="24"/>
                <w:szCs w:val="24"/>
              </w:rPr>
              <w:t xml:space="preserve">        </w:t>
            </w:r>
            <w:r>
              <w:rPr>
                <w:rFonts w:ascii="Calibri" w:eastAsia="Calibri" w:hAnsi="Calibri" w:cs="Calibri"/>
                <w:b/>
                <w:sz w:val="24"/>
                <w:szCs w:val="24"/>
              </w:rPr>
              <w:t>OBJETO</w:t>
            </w:r>
          </w:p>
        </w:tc>
      </w:tr>
      <w:tr w:rsidR="00DA3318" w14:paraId="4EF2E4DF" w14:textId="77777777" w:rsidTr="00E3517C">
        <w:trPr>
          <w:trHeight w:val="1080"/>
        </w:trPr>
        <w:tc>
          <w:tcPr>
            <w:tcW w:w="920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ECAA398" w14:textId="19B92BB8"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b/>
                <w:sz w:val="24"/>
                <w:szCs w:val="24"/>
              </w:rPr>
              <w:t>3.1.</w:t>
            </w:r>
            <w:r>
              <w:rPr>
                <w:rFonts w:ascii="Calibri" w:eastAsia="Calibri" w:hAnsi="Calibri" w:cs="Calibri"/>
                <w:sz w:val="24"/>
                <w:szCs w:val="24"/>
              </w:rPr>
              <w:t xml:space="preserve"> O presente Termo de Compromisso Cultural-TCC tem como objeto a execução de projeto selecionado no</w:t>
            </w:r>
            <w:r>
              <w:rPr>
                <w:rFonts w:ascii="Calibri" w:eastAsia="Calibri" w:hAnsi="Calibri" w:cs="Calibri"/>
                <w:color w:val="FF0000"/>
                <w:sz w:val="24"/>
                <w:szCs w:val="24"/>
              </w:rPr>
              <w:t xml:space="preserve"> Edital XXX</w:t>
            </w:r>
            <w:r>
              <w:rPr>
                <w:rFonts w:ascii="Calibri" w:eastAsia="Calibri" w:hAnsi="Calibri" w:cs="Calibri"/>
                <w:sz w:val="24"/>
                <w:szCs w:val="24"/>
              </w:rPr>
              <w:t xml:space="preserve">, </w:t>
            </w:r>
            <w:r>
              <w:rPr>
                <w:rFonts w:ascii="Calibri" w:eastAsia="Calibri" w:hAnsi="Calibri" w:cs="Calibri"/>
                <w:sz w:val="24"/>
                <w:szCs w:val="24"/>
                <w:highlight w:val="white"/>
              </w:rPr>
              <w:t>que visa a promoção do acesso da população aos bens e aos serviços culturais nos territórios e comunidades onde atuam, nos termos da Política Nacional de Cultura Viva - PNCV, conforme Plano de Trabalho anexo.</w:t>
            </w:r>
          </w:p>
        </w:tc>
      </w:tr>
    </w:tbl>
    <w:p w14:paraId="57431301" w14:textId="77777777" w:rsidR="00DA3318" w:rsidRDefault="00000000">
      <w:pPr>
        <w:spacing w:after="160" w:line="259" w:lineRule="auto"/>
        <w:rPr>
          <w:rFonts w:ascii="Calibri" w:eastAsia="Calibri" w:hAnsi="Calibri" w:cs="Calibri"/>
        </w:rPr>
      </w:pPr>
      <w:r>
        <w:rPr>
          <w:rFonts w:ascii="Calibri" w:eastAsia="Calibri" w:hAnsi="Calibri" w:cs="Calibri"/>
          <w:sz w:val="24"/>
          <w:szCs w:val="24"/>
        </w:rPr>
        <w:t xml:space="preserve">                                                  </w:t>
      </w:r>
      <w:r>
        <w:rPr>
          <w:rFonts w:ascii="Calibri" w:eastAsia="Calibri" w:hAnsi="Calibri" w:cs="Calibri"/>
          <w:sz w:val="24"/>
          <w:szCs w:val="24"/>
        </w:rPr>
        <w:tab/>
        <w:t xml:space="preserve">                                                 </w:t>
      </w:r>
      <w:r>
        <w:rPr>
          <w:rFonts w:ascii="Calibri" w:eastAsia="Calibri" w:hAnsi="Calibri" w:cs="Calibri"/>
          <w:sz w:val="24"/>
          <w:szCs w:val="24"/>
        </w:rPr>
        <w:tab/>
      </w:r>
    </w:p>
    <w:tbl>
      <w:tblPr>
        <w:tblStyle w:val="afa"/>
        <w:tblW w:w="9206" w:type="dxa"/>
        <w:tblInd w:w="0" w:type="dxa"/>
        <w:tblLayout w:type="fixed"/>
        <w:tblLook w:val="0400" w:firstRow="0" w:lastRow="0" w:firstColumn="0" w:lastColumn="0" w:noHBand="0" w:noVBand="1"/>
      </w:tblPr>
      <w:tblGrid>
        <w:gridCol w:w="9206"/>
      </w:tblGrid>
      <w:tr w:rsidR="00DA3318" w14:paraId="160DBE92"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33CFEF4" w14:textId="59C160CF"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4. OBRIGAÇÕES DAS PARTES</w:t>
            </w:r>
          </w:p>
        </w:tc>
      </w:tr>
      <w:tr w:rsidR="00DA3318" w14:paraId="5059AFE4"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2854980B" w14:textId="77777777"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4.1.</w:t>
            </w:r>
            <w:r>
              <w:rPr>
                <w:rFonts w:ascii="Calibri" w:eastAsia="Calibri" w:hAnsi="Calibri" w:cs="Calibri"/>
                <w:sz w:val="24"/>
                <w:szCs w:val="24"/>
              </w:rPr>
              <w:t xml:space="preserve">   </w:t>
            </w:r>
            <w:r>
              <w:rPr>
                <w:rFonts w:ascii="Calibri" w:eastAsia="Calibri" w:hAnsi="Calibri" w:cs="Calibri"/>
                <w:b/>
                <w:sz w:val="24"/>
                <w:szCs w:val="24"/>
              </w:rPr>
              <w:t>Do [NOME DO ESTADO/MUNICÍPIO]</w:t>
            </w:r>
          </w:p>
        </w:tc>
      </w:tr>
      <w:tr w:rsidR="00DA3318" w14:paraId="60755C4A" w14:textId="77777777" w:rsidTr="00E3517C">
        <w:trPr>
          <w:trHeight w:val="699"/>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BBDAC20"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Incumbe à </w:t>
            </w:r>
            <w:r>
              <w:rPr>
                <w:rFonts w:ascii="Calibri" w:eastAsia="Calibri" w:hAnsi="Calibri" w:cs="Calibri"/>
                <w:color w:val="FF0000"/>
                <w:sz w:val="24"/>
                <w:szCs w:val="24"/>
              </w:rPr>
              <w:t>[NOME DO ENTE PÚBLICO]</w:t>
            </w:r>
            <w:r>
              <w:rPr>
                <w:rFonts w:ascii="Calibri" w:eastAsia="Calibri" w:hAnsi="Calibri" w:cs="Calibri"/>
                <w:sz w:val="24"/>
                <w:szCs w:val="24"/>
              </w:rPr>
              <w:t xml:space="preserve"> observar as obrigações descritas na Instrução legislação de regência, e as seguintes responsabilidades:</w:t>
            </w:r>
          </w:p>
          <w:p w14:paraId="5681097C"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coordenar</w:t>
            </w:r>
            <w:proofErr w:type="gramEnd"/>
            <w:r>
              <w:rPr>
                <w:rFonts w:ascii="Calibri" w:eastAsia="Calibri" w:hAnsi="Calibri" w:cs="Calibri"/>
                <w:sz w:val="24"/>
                <w:szCs w:val="24"/>
              </w:rPr>
              <w:t xml:space="preserve"> a gestão da PNCV, no âmbito de sua esfera de atuação;</w:t>
            </w:r>
          </w:p>
          <w:p w14:paraId="2F55CD4A"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atuar</w:t>
            </w:r>
            <w:proofErr w:type="gramEnd"/>
            <w:r>
              <w:rPr>
                <w:rFonts w:ascii="Calibri" w:eastAsia="Calibri" w:hAnsi="Calibri" w:cs="Calibri"/>
                <w:sz w:val="24"/>
                <w:szCs w:val="24"/>
              </w:rPr>
              <w:t xml:space="preserve"> em parceria federativa junto ao governo federal, governos estaduais, do Distrito Federal e municipais, e outras instituições, para efetivação dos objetivos da PNCV previstos em lei;</w:t>
            </w:r>
          </w:p>
          <w:p w14:paraId="09B1514D"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realizar planejamento de desenvolvimento da PNCV, observando o Plano Nacional de Cultura e planos de cultura locais;</w:t>
            </w:r>
          </w:p>
          <w:p w14:paraId="72889A0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garantir</w:t>
            </w:r>
            <w:proofErr w:type="gramEnd"/>
            <w:r>
              <w:rPr>
                <w:rFonts w:ascii="Calibri" w:eastAsia="Calibri" w:hAnsi="Calibri" w:cs="Calibri"/>
                <w:sz w:val="24"/>
                <w:szCs w:val="24"/>
              </w:rPr>
              <w:t xml:space="preserve"> recursos humanos, orçamentários, financeiros, logísticos e tecnológicos para implementação da PNCV e efetividade de seus resultados;</w:t>
            </w:r>
          </w:p>
          <w:p w14:paraId="7D8A4BC5"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 </w:t>
            </w:r>
            <w:proofErr w:type="gramStart"/>
            <w:r>
              <w:rPr>
                <w:rFonts w:ascii="Calibri" w:eastAsia="Calibri" w:hAnsi="Calibri" w:cs="Calibri"/>
                <w:sz w:val="24"/>
                <w:szCs w:val="24"/>
              </w:rPr>
              <w:t>-  desenvolver</w:t>
            </w:r>
            <w:proofErr w:type="gramEnd"/>
            <w:r>
              <w:rPr>
                <w:rFonts w:ascii="Calibri" w:eastAsia="Calibri" w:hAnsi="Calibri" w:cs="Calibri"/>
                <w:sz w:val="24"/>
                <w:szCs w:val="24"/>
              </w:rPr>
              <w:t xml:space="preserve"> uma gestão pública compartilhada e participativa, por meio da organização e institucionalização das instâncias, fóruns e espaços de diálogos institucionais entre os partícipes da PNCV, em sua área de abrangência territorial;</w:t>
            </w:r>
          </w:p>
          <w:p w14:paraId="3D89B230"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desenvolver</w:t>
            </w:r>
            <w:proofErr w:type="gramEnd"/>
            <w:r>
              <w:rPr>
                <w:rFonts w:ascii="Calibri" w:eastAsia="Calibri" w:hAnsi="Calibri" w:cs="Calibri"/>
                <w:sz w:val="24"/>
                <w:szCs w:val="24"/>
              </w:rPr>
              <w:t xml:space="preserve"> as ações estruturantes da PNCV por meio de políticas públicas integradas visando a promoção em uma cultura de direitos humanos e de valorização da cidadania e da diversidade artística e cultural;</w:t>
            </w:r>
          </w:p>
          <w:p w14:paraId="6685AB6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VII - disponibilizar e manter em funcionamento o Cadastro Nacional dos Pontos e Pontões de Cultura, no âmbito de sua esfera de atuação;</w:t>
            </w:r>
          </w:p>
          <w:p w14:paraId="310CC78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VIII - fomentar ações para qualificação e formação de gestores, dirigentes de entidades culturais e outros agentes envolvidos no âmbito da PNCV;</w:t>
            </w:r>
          </w:p>
          <w:p w14:paraId="524FB30D"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IX - </w:t>
            </w:r>
            <w:proofErr w:type="gramStart"/>
            <w:r>
              <w:rPr>
                <w:rFonts w:ascii="Calibri" w:eastAsia="Calibri" w:hAnsi="Calibri" w:cs="Calibri"/>
                <w:sz w:val="24"/>
                <w:szCs w:val="24"/>
              </w:rPr>
              <w:t>dar</w:t>
            </w:r>
            <w:proofErr w:type="gramEnd"/>
            <w:r>
              <w:rPr>
                <w:rFonts w:ascii="Calibri" w:eastAsia="Calibri" w:hAnsi="Calibri" w:cs="Calibri"/>
                <w:sz w:val="24"/>
                <w:szCs w:val="24"/>
              </w:rPr>
              <w:t xml:space="preserve"> ciência da celebração de parcerias federativas, no que couber, aos conselhos de cultura, assembleias legislativas e câmaras municipais de vereadores para efeitos de acompanhamento e fiscalização;</w:t>
            </w:r>
          </w:p>
          <w:p w14:paraId="5694E338"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 - </w:t>
            </w:r>
            <w:proofErr w:type="gramStart"/>
            <w:r>
              <w:rPr>
                <w:rFonts w:ascii="Calibri" w:eastAsia="Calibri" w:hAnsi="Calibri" w:cs="Calibri"/>
                <w:sz w:val="24"/>
                <w:szCs w:val="24"/>
              </w:rPr>
              <w:t>promover</w:t>
            </w:r>
            <w:proofErr w:type="gramEnd"/>
            <w:r>
              <w:rPr>
                <w:rFonts w:ascii="Calibri" w:eastAsia="Calibri" w:hAnsi="Calibri" w:cs="Calibri"/>
                <w:sz w:val="24"/>
                <w:szCs w:val="24"/>
              </w:rPr>
              <w:t xml:space="preserve"> ações de publicidade da PNCV que proporcionem controle social, transparência pública e visibilidade das ações junto à sociedade;</w:t>
            </w:r>
          </w:p>
          <w:p w14:paraId="28DDD1F5"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 - contribuir para o fortalecimento da atuação em redes territoriais, identitárias e temáticas no âmbito da PNCV;</w:t>
            </w:r>
          </w:p>
          <w:p w14:paraId="60CC6C15"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XII - realizar os atos e os procedimentos relativos à formalização, execução, acompanhamento e análise da prestação de contas do presente TCC;</w:t>
            </w:r>
          </w:p>
          <w:p w14:paraId="1D5B57C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XIII - realizar os procedimentos relativos à Tomada de Contas Especial, quando for o caso;</w:t>
            </w:r>
          </w:p>
          <w:p w14:paraId="5443CB61"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XIV - cumprir com os procedimentos de transparência e publicidade atribuídos ao poder público conforme o disposto na Seção III da IN MinC nº 08 de 11 de maio de 2016;</w:t>
            </w:r>
          </w:p>
          <w:p w14:paraId="47DE30C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XV - </w:t>
            </w:r>
            <w:proofErr w:type="gramStart"/>
            <w:r>
              <w:rPr>
                <w:rFonts w:ascii="Calibri" w:eastAsia="Calibri" w:hAnsi="Calibri" w:cs="Calibri"/>
                <w:sz w:val="24"/>
                <w:szCs w:val="24"/>
              </w:rPr>
              <w:t>repassar</w:t>
            </w:r>
            <w:proofErr w:type="gramEnd"/>
            <w:r>
              <w:rPr>
                <w:rFonts w:ascii="Calibri" w:eastAsia="Calibri" w:hAnsi="Calibri" w:cs="Calibri"/>
                <w:sz w:val="24"/>
                <w:szCs w:val="24"/>
              </w:rPr>
              <w:t xml:space="preserve"> os recursos financeiros ao PONTO DE CULTURA, de acordo com a programação orçamentária e financeira do ente público, obedecendo ao cronograma financeiro constante deste instrumento e do plano de trabalho;</w:t>
            </w:r>
          </w:p>
          <w:p w14:paraId="3201919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XVI - prorrogar “de ofício” o prazo de vigência do TCC antes do seu término, quando der causa ao atraso na liberação dos recursos, limitada à prorrogação ao exato período do atraso verificado;</w:t>
            </w:r>
          </w:p>
          <w:p w14:paraId="013B252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XVII - aplicar as penalidades previstas e proceder às ações administrativas necessárias à exigência da restituição dos recursos transferidos;</w:t>
            </w:r>
          </w:p>
          <w:p w14:paraId="550CEDB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6C09115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XIX - analisar a prestação de contas dos recursos aplicados na consecução do objeto deste TCC, na forma e prazo fixados no Decreto nº 11.453/2023 e no art. 47 da IN MinC nº 08/2016;</w:t>
            </w:r>
          </w:p>
          <w:p w14:paraId="32EB76A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XX - </w:t>
            </w:r>
            <w:proofErr w:type="gramStart"/>
            <w:r>
              <w:rPr>
                <w:rFonts w:ascii="Calibri" w:eastAsia="Calibri" w:hAnsi="Calibri" w:cs="Calibri"/>
                <w:sz w:val="24"/>
                <w:szCs w:val="24"/>
              </w:rPr>
              <w:t>nos</w:t>
            </w:r>
            <w:proofErr w:type="gramEnd"/>
            <w:r>
              <w:rPr>
                <w:rFonts w:ascii="Calibri" w:eastAsia="Calibri" w:hAnsi="Calibri" w:cs="Calibri"/>
                <w:sz w:val="24"/>
                <w:szCs w:val="24"/>
              </w:rPr>
              <w:t xml:space="preserve">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0E3386C4"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XXI - exercer, se conveniente e oportuno, a prerrogativa de assumir ou de transferir a responsabilidade pela execução do objeto, no caso de paralisação ou da ocorrência de fato relevante, de modo a evitar sua descontinuidade.</w:t>
            </w:r>
          </w:p>
          <w:p w14:paraId="69C5B31D" w14:textId="77777777" w:rsidR="00DA3318" w:rsidRDefault="00DA3318">
            <w:pPr>
              <w:spacing w:before="120" w:after="120" w:line="240" w:lineRule="auto"/>
              <w:jc w:val="both"/>
              <w:rPr>
                <w:rFonts w:ascii="Calibri" w:eastAsia="Calibri" w:hAnsi="Calibri" w:cs="Calibri"/>
                <w:sz w:val="24"/>
                <w:szCs w:val="24"/>
              </w:rPr>
            </w:pPr>
          </w:p>
        </w:tc>
      </w:tr>
      <w:tr w:rsidR="00DA3318" w14:paraId="08073A4D"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1626D49" w14:textId="77777777"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lastRenderedPageBreak/>
              <w:t>4.2.</w:t>
            </w:r>
            <w:r>
              <w:rPr>
                <w:rFonts w:ascii="Calibri" w:eastAsia="Calibri" w:hAnsi="Calibri" w:cs="Calibri"/>
                <w:sz w:val="24"/>
                <w:szCs w:val="24"/>
              </w:rPr>
              <w:t xml:space="preserve">   </w:t>
            </w:r>
            <w:r>
              <w:rPr>
                <w:rFonts w:ascii="Calibri" w:eastAsia="Calibri" w:hAnsi="Calibri" w:cs="Calibri"/>
                <w:b/>
                <w:sz w:val="24"/>
                <w:szCs w:val="24"/>
              </w:rPr>
              <w:t>Da Entidade Cultural</w:t>
            </w:r>
          </w:p>
        </w:tc>
      </w:tr>
      <w:tr w:rsidR="00DA3318" w14:paraId="115E30BD" w14:textId="77777777" w:rsidTr="00E3517C">
        <w:trPr>
          <w:trHeight w:val="2265"/>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85458F8"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Incumbe à Entidade Cultural observar as obrigações descritas na legislação de regência e, ainda, as seguintes responsabilidades:</w:t>
            </w:r>
          </w:p>
          <w:p w14:paraId="76E5D00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executar</w:t>
            </w:r>
            <w:proofErr w:type="gramEnd"/>
            <w:r>
              <w:rPr>
                <w:rFonts w:ascii="Calibri" w:eastAsia="Calibri" w:hAnsi="Calibri" w:cs="Calibri"/>
                <w:sz w:val="24"/>
                <w:szCs w:val="24"/>
              </w:rPr>
              <w:t xml:space="preserve"> o projeto conforme Plano de Trabalho aprovado e produzir provas documentais sobre o andamento da execução do projeto, inclusive das alterações no Plano de Trabalho;</w:t>
            </w:r>
          </w:p>
          <w:p w14:paraId="696A5D4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cumprir com os procedimentos de transparência e publicidade atribuídos à entidade cultural conforme o disposto no Capítulo </w:t>
            </w:r>
            <w:proofErr w:type="gramStart"/>
            <w:r>
              <w:rPr>
                <w:rFonts w:ascii="Calibri" w:eastAsia="Calibri" w:hAnsi="Calibri" w:cs="Calibri"/>
                <w:sz w:val="24"/>
                <w:szCs w:val="24"/>
              </w:rPr>
              <w:t>IV,  Seção</w:t>
            </w:r>
            <w:proofErr w:type="gramEnd"/>
            <w:r>
              <w:rPr>
                <w:rFonts w:ascii="Calibri" w:eastAsia="Calibri" w:hAnsi="Calibri" w:cs="Calibri"/>
                <w:sz w:val="24"/>
                <w:szCs w:val="24"/>
              </w:rPr>
              <w:t xml:space="preserve"> III da IN MinC nº 08 de 11 de maio de 2016;</w:t>
            </w:r>
          </w:p>
          <w:p w14:paraId="30896A9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22CB487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desenvolver</w:t>
            </w:r>
            <w:proofErr w:type="gramEnd"/>
            <w:r>
              <w:rPr>
                <w:rFonts w:ascii="Calibri" w:eastAsia="Calibri" w:hAnsi="Calibri" w:cs="Calibri"/>
                <w:sz w:val="24"/>
                <w:szCs w:val="24"/>
              </w:rPr>
              <w:t xml:space="preserve"> uma gestão compartilhada e participativa, por meio de instâncias, fóruns e espaços de diálogos junto aos beneficiários em sua área de abrangência;</w:t>
            </w:r>
          </w:p>
          <w:p w14:paraId="6BA7279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envidar</w:t>
            </w:r>
            <w:proofErr w:type="gramEnd"/>
            <w:r>
              <w:rPr>
                <w:rFonts w:ascii="Calibri" w:eastAsia="Calibri" w:hAnsi="Calibri" w:cs="Calibri"/>
                <w:sz w:val="24"/>
                <w:szCs w:val="24"/>
              </w:rPr>
              <w:t xml:space="preserve"> esforços visando atuar nos processos participativos instituídos pelo Sistema Nacional de Cultura-SNC (especialmente as Conferências de Cultura) e pela PNCV (especialmente as </w:t>
            </w:r>
            <w:proofErr w:type="spellStart"/>
            <w:r>
              <w:rPr>
                <w:rFonts w:ascii="Calibri" w:eastAsia="Calibri" w:hAnsi="Calibri" w:cs="Calibri"/>
                <w:sz w:val="24"/>
                <w:szCs w:val="24"/>
              </w:rPr>
              <w:t>TEIAs</w:t>
            </w:r>
            <w:proofErr w:type="spellEnd"/>
            <w:r>
              <w:rPr>
                <w:rFonts w:ascii="Calibri" w:eastAsia="Calibri" w:hAnsi="Calibri" w:cs="Calibri"/>
                <w:sz w:val="24"/>
                <w:szCs w:val="24"/>
              </w:rPr>
              <w:t>) em âmbito local, regional e nacional;</w:t>
            </w:r>
          </w:p>
          <w:p w14:paraId="06A68E1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estimular</w:t>
            </w:r>
            <w:proofErr w:type="gramEnd"/>
            <w:r>
              <w:rPr>
                <w:rFonts w:ascii="Calibri" w:eastAsia="Calibri" w:hAnsi="Calibri" w:cs="Calibri"/>
                <w:sz w:val="24"/>
                <w:szCs w:val="24"/>
              </w:rPr>
              <w:t xml:space="preserve"> a participação ativa dos beneficiários da PNCV nos processos participativos instituídos no SNC e na PNCV em âmbito local, regional e nacional;</w:t>
            </w:r>
          </w:p>
          <w:p w14:paraId="3EA5F81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VII - contribuir com a organização e funcionamento da Rede Cultura Viva e de suas instâncias, mecanismos e processos de gestão compartilhada, participação e controle social;</w:t>
            </w:r>
          </w:p>
          <w:p w14:paraId="002AC414"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VIII - manter seus dados cadastrais atualizados no Cadastro Nacional de Pontos e Pontões de Cultura, atendendo à chamada anual de atualização de dados;</w:t>
            </w:r>
          </w:p>
          <w:p w14:paraId="03B0D83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14:paraId="326331CA"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 - </w:t>
            </w:r>
            <w:proofErr w:type="gramStart"/>
            <w:r>
              <w:rPr>
                <w:rFonts w:ascii="Calibri" w:eastAsia="Calibri" w:hAnsi="Calibri" w:cs="Calibri"/>
                <w:sz w:val="24"/>
                <w:szCs w:val="24"/>
              </w:rPr>
              <w:t>permitir</w:t>
            </w:r>
            <w:proofErr w:type="gramEnd"/>
            <w:r>
              <w:rPr>
                <w:rFonts w:ascii="Calibri" w:eastAsia="Calibri" w:hAnsi="Calibri" w:cs="Calibri"/>
                <w:sz w:val="24"/>
                <w:szCs w:val="24"/>
              </w:rPr>
              <w:t xml:space="preserve">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2279CDA4"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XI - a responsabilidade exclusiva pelo gerenciamento administrativo e financeiro dos recursos recebidos; </w:t>
            </w:r>
          </w:p>
          <w:p w14:paraId="35D2C32A"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14:paraId="7195F56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XIII - prestar contas dos recursos recebidos, conforme acordado neste Termo </w:t>
            </w:r>
            <w:proofErr w:type="gramStart"/>
            <w:r>
              <w:rPr>
                <w:rFonts w:ascii="Calibri" w:eastAsia="Calibri" w:hAnsi="Calibri" w:cs="Calibri"/>
                <w:sz w:val="24"/>
                <w:szCs w:val="24"/>
              </w:rPr>
              <w:t>e  na</w:t>
            </w:r>
            <w:proofErr w:type="gramEnd"/>
            <w:r>
              <w:rPr>
                <w:rFonts w:ascii="Calibri" w:eastAsia="Calibri" w:hAnsi="Calibri" w:cs="Calibri"/>
                <w:sz w:val="24"/>
                <w:szCs w:val="24"/>
              </w:rPr>
              <w:t xml:space="preserve"> forma dos atos normativos que se relacionam com o tema;</w:t>
            </w:r>
          </w:p>
          <w:p w14:paraId="20F3D84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w:t>
            </w:r>
          </w:p>
          <w:p w14:paraId="45BD7C81" w14:textId="41725205"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XV - </w:t>
            </w:r>
            <w:proofErr w:type="gramStart"/>
            <w:r>
              <w:rPr>
                <w:rFonts w:ascii="Calibri" w:eastAsia="Calibri" w:hAnsi="Calibri" w:cs="Calibri"/>
                <w:sz w:val="24"/>
                <w:szCs w:val="24"/>
              </w:rPr>
              <w:t>adquirir</w:t>
            </w:r>
            <w:proofErr w:type="gramEnd"/>
            <w:r>
              <w:rPr>
                <w:rFonts w:ascii="Calibri" w:eastAsia="Calibri" w:hAnsi="Calibri" w:cs="Calibri"/>
                <w:sz w:val="24"/>
                <w:szCs w:val="24"/>
              </w:rPr>
              <w:t xml:space="preserve">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tc>
      </w:tr>
    </w:tbl>
    <w:p w14:paraId="65808E43" w14:textId="77777777" w:rsidR="00DA3318" w:rsidRDefault="00DA3318">
      <w:pPr>
        <w:spacing w:after="160" w:line="259" w:lineRule="auto"/>
        <w:ind w:hanging="2"/>
        <w:rPr>
          <w:rFonts w:ascii="Calibri" w:eastAsia="Calibri" w:hAnsi="Calibri" w:cs="Calibri"/>
        </w:rPr>
      </w:pPr>
    </w:p>
    <w:tbl>
      <w:tblPr>
        <w:tblStyle w:val="afb"/>
        <w:tblW w:w="9206" w:type="dxa"/>
        <w:tblInd w:w="0" w:type="dxa"/>
        <w:tblLayout w:type="fixed"/>
        <w:tblLook w:val="0400" w:firstRow="0" w:lastRow="0" w:firstColumn="0" w:lastColumn="0" w:noHBand="0" w:noVBand="1"/>
      </w:tblPr>
      <w:tblGrid>
        <w:gridCol w:w="9206"/>
      </w:tblGrid>
      <w:tr w:rsidR="00DA3318" w14:paraId="66975625"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FDE84BF" w14:textId="43D962A6"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5. DOS VALORES</w:t>
            </w:r>
          </w:p>
        </w:tc>
      </w:tr>
      <w:tr w:rsidR="00DA3318" w14:paraId="21EBBB17" w14:textId="77777777" w:rsidTr="00E3517C">
        <w:trPr>
          <w:trHeight w:val="1395"/>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6D0C39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Para execução das atividades previstas no Plano de Trabalho deste TCC, serão disponibilizados pelo Ente Público recursos no valor total de</w:t>
            </w:r>
            <w:r>
              <w:rPr>
                <w:rFonts w:ascii="Calibri" w:eastAsia="Calibri" w:hAnsi="Calibri" w:cs="Calibri"/>
                <w:color w:val="FF0000"/>
                <w:sz w:val="24"/>
                <w:szCs w:val="24"/>
              </w:rPr>
              <w:t xml:space="preserve"> R$XXXX,</w:t>
            </w:r>
            <w:r>
              <w:rPr>
                <w:rFonts w:ascii="Calibri" w:eastAsia="Calibri" w:hAnsi="Calibri" w:cs="Calibri"/>
                <w:sz w:val="24"/>
                <w:szCs w:val="24"/>
              </w:rPr>
              <w:t xml:space="preserve"> em parcela única, de acordo com o Cronograma de Desembolso constante do Plano de Trabalho, correspondente à Nota de Empenho </w:t>
            </w:r>
            <w:r>
              <w:rPr>
                <w:rFonts w:ascii="Calibri" w:eastAsia="Calibri" w:hAnsi="Calibri" w:cs="Calibri"/>
                <w:color w:val="FF0000"/>
                <w:sz w:val="24"/>
                <w:szCs w:val="24"/>
              </w:rPr>
              <w:t>XXXX, de XX/XX/2023.</w:t>
            </w:r>
          </w:p>
        </w:tc>
      </w:tr>
      <w:tr w:rsidR="00DA3318" w14:paraId="09A3B367"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B752F47" w14:textId="77777777"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5.1 Da movimentação dos recursos financeiros</w:t>
            </w:r>
          </w:p>
        </w:tc>
      </w:tr>
      <w:tr w:rsidR="00DA3318" w14:paraId="1F0DBCEF" w14:textId="77777777" w:rsidTr="00E3517C">
        <w:trPr>
          <w:trHeight w:val="2265"/>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8262C9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Os recursos referentes ao presente Termo de Compromisso Cultural, a serem desembolsados pelo Ente Público, serão depositados e geridos em conta específica de instituição financeira indicada pela entidade cultural, na </w:t>
            </w:r>
            <w:r>
              <w:rPr>
                <w:rFonts w:ascii="Calibri" w:eastAsia="Calibri" w:hAnsi="Calibri" w:cs="Calibri"/>
                <w:color w:val="FF0000"/>
                <w:sz w:val="24"/>
                <w:szCs w:val="24"/>
              </w:rPr>
              <w:t>Agência XXXX – Banco XXXX, na cidade XXXX, UF XX,</w:t>
            </w:r>
            <w:r>
              <w:rPr>
                <w:rFonts w:ascii="Calibri" w:eastAsia="Calibri" w:hAnsi="Calibri" w:cs="Calibri"/>
                <w:sz w:val="24"/>
                <w:szCs w:val="24"/>
              </w:rPr>
              <w:t xml:space="preserve"> em conformidade com os prazos estabelecidos no Cronograma Financeiro constante do Plano de Trabalho.</w:t>
            </w:r>
          </w:p>
          <w:p w14:paraId="1B89833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5.1.1 Os recursos depositados nesta conta bancária específica, enquanto não empregados na sua finalidade, serão obrigatoriamente aplicados:</w:t>
            </w:r>
          </w:p>
          <w:p w14:paraId="057B66BE"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em</w:t>
            </w:r>
            <w:proofErr w:type="gramEnd"/>
            <w:r>
              <w:rPr>
                <w:rFonts w:ascii="Calibri" w:eastAsia="Calibri" w:hAnsi="Calibri" w:cs="Calibri"/>
                <w:sz w:val="24"/>
                <w:szCs w:val="24"/>
              </w:rPr>
              <w:t xml:space="preserve"> caderneta de poupança, ou</w:t>
            </w:r>
          </w:p>
          <w:p w14:paraId="6A213C5F"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em</w:t>
            </w:r>
            <w:proofErr w:type="gramEnd"/>
            <w:r>
              <w:rPr>
                <w:rFonts w:ascii="Calibri" w:eastAsia="Calibri" w:hAnsi="Calibri" w:cs="Calibri"/>
                <w:sz w:val="24"/>
                <w:szCs w:val="24"/>
              </w:rPr>
              <w:t xml:space="preserve"> fundo de aplicação financeira de curto prazo ou operação de mercado aberto lastreada em título da dívida pública.</w:t>
            </w:r>
          </w:p>
          <w:p w14:paraId="1815EEF1"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5.1.2 Os recursos deste Termo de Compromisso Cultural serão utilizados exclusivamente para o pagamento das despesas previstas no objeto do TCC, vedada a sua aplicação em finalidade diversa, ainda que decorrentes de necessidade emergencial do PONTO DE CULTURA.</w:t>
            </w:r>
          </w:p>
          <w:p w14:paraId="1C7C52A5"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5.1.3 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14:paraId="687B352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5.1.4 O uso de rendimentos para as finalidades descritas no item 5.1.3 poderá ser realizado sem autorização prévia da administração pública, desde que seja descrito no Relatório de </w:t>
            </w:r>
            <w:r>
              <w:rPr>
                <w:rFonts w:ascii="Calibri" w:eastAsia="Calibri" w:hAnsi="Calibri" w:cs="Calibri"/>
                <w:sz w:val="24"/>
                <w:szCs w:val="24"/>
              </w:rPr>
              <w:lastRenderedPageBreak/>
              <w:t>Execução do Objeto, com motivação.</w:t>
            </w:r>
          </w:p>
          <w:p w14:paraId="59B3996C"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5.1.5 O remanejamento de recurso no plano de trabalho poderá ocorrer desde que:</w:t>
            </w:r>
          </w:p>
          <w:p w14:paraId="5A11A62A"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seja</w:t>
            </w:r>
            <w:proofErr w:type="gramEnd"/>
            <w:r>
              <w:rPr>
                <w:rFonts w:ascii="Calibri" w:eastAsia="Calibri" w:hAnsi="Calibri" w:cs="Calibri"/>
                <w:sz w:val="24"/>
                <w:szCs w:val="24"/>
              </w:rPr>
              <w:t xml:space="preserve"> realizado durante a vigência do TCC;</w:t>
            </w:r>
          </w:p>
          <w:p w14:paraId="7220829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tenha</w:t>
            </w:r>
            <w:proofErr w:type="gramEnd"/>
            <w:r>
              <w:rPr>
                <w:rFonts w:ascii="Calibri" w:eastAsia="Calibri" w:hAnsi="Calibri" w:cs="Calibri"/>
                <w:sz w:val="24"/>
                <w:szCs w:val="24"/>
              </w:rPr>
              <w:t xml:space="preserve"> como finalidade o cumprimento do objeto pactuado;</w:t>
            </w:r>
          </w:p>
          <w:p w14:paraId="643F5CF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não altere o valor global do orçamento aprovado no TCC.</w:t>
            </w:r>
          </w:p>
          <w:p w14:paraId="6DDEFFF1" w14:textId="55B60B39"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5.1.6 Após a conclusão, rescisão ou extinção deste TCC, os saldos financeiros remanescentes, inclusive os provenientes das receitas obtidas das aplicações financeiras realizadas, deverão ser devolvidos pelo PONTO DE CULTURA ao Ente Público, no prazo de trinta dias.</w:t>
            </w:r>
          </w:p>
        </w:tc>
      </w:tr>
    </w:tbl>
    <w:p w14:paraId="6D15E461" w14:textId="77777777" w:rsidR="00DA3318" w:rsidRDefault="00DA3318">
      <w:pPr>
        <w:spacing w:after="160" w:line="259" w:lineRule="auto"/>
        <w:ind w:hanging="2"/>
        <w:rPr>
          <w:rFonts w:ascii="Calibri" w:eastAsia="Calibri" w:hAnsi="Calibri" w:cs="Calibri"/>
        </w:rPr>
      </w:pPr>
    </w:p>
    <w:p w14:paraId="7BE748FB" w14:textId="77777777" w:rsidR="00DA3318" w:rsidRDefault="00DA3318">
      <w:pPr>
        <w:spacing w:after="160" w:line="259" w:lineRule="auto"/>
        <w:ind w:hanging="2"/>
        <w:rPr>
          <w:rFonts w:ascii="Calibri" w:eastAsia="Calibri" w:hAnsi="Calibri" w:cs="Calibri"/>
        </w:rPr>
      </w:pPr>
    </w:p>
    <w:tbl>
      <w:tblPr>
        <w:tblStyle w:val="afc"/>
        <w:tblW w:w="9206" w:type="dxa"/>
        <w:tblInd w:w="0" w:type="dxa"/>
        <w:tblLayout w:type="fixed"/>
        <w:tblLook w:val="0400" w:firstRow="0" w:lastRow="0" w:firstColumn="0" w:lastColumn="0" w:noHBand="0" w:noVBand="1"/>
      </w:tblPr>
      <w:tblGrid>
        <w:gridCol w:w="9206"/>
      </w:tblGrid>
      <w:tr w:rsidR="00DA3318" w14:paraId="41B72B43"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2E7CD2D" w14:textId="6444E525"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6. DO ACOMPANHAMENTO E AVALIAÇÃO</w:t>
            </w:r>
          </w:p>
        </w:tc>
      </w:tr>
      <w:tr w:rsidR="00DA3318" w14:paraId="7B79E822" w14:textId="77777777" w:rsidTr="00E3517C">
        <w:trPr>
          <w:trHeight w:val="2265"/>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B03832E"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6.1. O </w:t>
            </w:r>
            <w:r>
              <w:rPr>
                <w:rFonts w:ascii="Calibri" w:eastAsia="Calibri" w:hAnsi="Calibri" w:cs="Calibri"/>
                <w:color w:val="FF0000"/>
                <w:sz w:val="24"/>
                <w:szCs w:val="24"/>
              </w:rPr>
              <w:t>[NOME DO ENTE PÚBLICO]</w:t>
            </w:r>
            <w:r>
              <w:rPr>
                <w:rFonts w:ascii="Calibri" w:eastAsia="Calibri" w:hAnsi="Calibri" w:cs="Calibri"/>
                <w:sz w:val="24"/>
                <w:szCs w:val="24"/>
              </w:rPr>
              <w:t xml:space="preserve"> realizará o acompanhamento e a avaliação da execução</w:t>
            </w:r>
            <w:r>
              <w:rPr>
                <w:rFonts w:ascii="Calibri" w:eastAsia="Calibri" w:hAnsi="Calibri" w:cs="Calibri"/>
                <w:i/>
                <w:sz w:val="24"/>
                <w:szCs w:val="24"/>
              </w:rPr>
              <w:t xml:space="preserve"> </w:t>
            </w:r>
            <w:r>
              <w:rPr>
                <w:rFonts w:ascii="Calibri" w:eastAsia="Calibri" w:hAnsi="Calibri" w:cs="Calibri"/>
                <w:sz w:val="24"/>
                <w:szCs w:val="24"/>
              </w:rPr>
              <w:t>deste TCC, periodicamente, durante a vigência da parceria, com vistas a promover o levantamento de dados para subsidiar a avaliação da prestação de contas podendo, para tanto:</w:t>
            </w:r>
          </w:p>
          <w:p w14:paraId="40CC4D6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w:t>
            </w:r>
            <w:proofErr w:type="gramStart"/>
            <w:r>
              <w:rPr>
                <w:rFonts w:ascii="Calibri" w:eastAsia="Calibri" w:hAnsi="Calibri" w:cs="Calibri"/>
                <w:sz w:val="24"/>
                <w:szCs w:val="24"/>
              </w:rPr>
              <w:t>-  exigir</w:t>
            </w:r>
            <w:proofErr w:type="gramEnd"/>
            <w:r>
              <w:rPr>
                <w:rFonts w:ascii="Calibri" w:eastAsia="Calibri" w:hAnsi="Calibri" w:cs="Calibri"/>
                <w:sz w:val="24"/>
                <w:szCs w:val="24"/>
              </w:rPr>
              <w:t xml:space="preserve"> informações técnicas (incluindo relatório fotográfico), prestações de contas parciais e/ou final a qualquer momento;</w:t>
            </w:r>
          </w:p>
          <w:p w14:paraId="78C181FD"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exigir</w:t>
            </w:r>
            <w:proofErr w:type="gramEnd"/>
            <w:r>
              <w:rPr>
                <w:rFonts w:ascii="Calibri" w:eastAsia="Calibri" w:hAnsi="Calibri" w:cs="Calibri"/>
                <w:sz w:val="24"/>
                <w:szCs w:val="24"/>
              </w:rPr>
              <w:t xml:space="preserve"> o registro, nos sistemas institucionais indicados pelo Ministério da Cultura, das atividades provenientes da execução do TCC;</w:t>
            </w:r>
          </w:p>
          <w:p w14:paraId="32A4BB80"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usar os diversos canais eletrônicos de comunicação e divulgação absorvendo informações sobre a execução do TCC e adotando providências necessárias, quando for o caso;</w:t>
            </w:r>
          </w:p>
          <w:p w14:paraId="74B9E940"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fazer</w:t>
            </w:r>
            <w:proofErr w:type="gramEnd"/>
            <w:r>
              <w:rPr>
                <w:rFonts w:ascii="Calibri" w:eastAsia="Calibri" w:hAnsi="Calibri" w:cs="Calibri"/>
                <w:sz w:val="24"/>
                <w:szCs w:val="24"/>
              </w:rPr>
              <w:t xml:space="preserve"> vistoria in loco (vistoria no local);</w:t>
            </w:r>
          </w:p>
          <w:p w14:paraId="1B362E98"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utilizar</w:t>
            </w:r>
            <w:proofErr w:type="gramEnd"/>
            <w:r>
              <w:rPr>
                <w:rFonts w:ascii="Calibri" w:eastAsia="Calibri" w:hAnsi="Calibri" w:cs="Calibri"/>
                <w:sz w:val="24"/>
                <w:szCs w:val="24"/>
              </w:rPr>
              <w:t xml:space="preserve"> apoio técnico de terceiros, delegar competência ou firmar parcerias com órgãos ou entidades.</w:t>
            </w:r>
          </w:p>
          <w:p w14:paraId="08A637E4"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6.2 O</w:t>
            </w:r>
            <w:r>
              <w:rPr>
                <w:rFonts w:ascii="Calibri" w:eastAsia="Calibri" w:hAnsi="Calibri" w:cs="Calibri"/>
                <w:color w:val="FF0000"/>
                <w:sz w:val="24"/>
                <w:szCs w:val="24"/>
              </w:rPr>
              <w:t xml:space="preserve"> [NOME DO ENTE PÚBLICO]</w:t>
            </w:r>
            <w:r>
              <w:rPr>
                <w:rFonts w:ascii="Calibri" w:eastAsia="Calibri" w:hAnsi="Calibri" w:cs="Calibri"/>
                <w:sz w:val="24"/>
                <w:szCs w:val="24"/>
              </w:rPr>
              <w:t xml:space="preserve">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14:paraId="6BBAE1EB" w14:textId="57B56086"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6.3 Os </w:t>
            </w:r>
            <w:proofErr w:type="spellStart"/>
            <w:r>
              <w:rPr>
                <w:rFonts w:ascii="Calibri" w:eastAsia="Calibri" w:hAnsi="Calibri" w:cs="Calibri"/>
                <w:sz w:val="24"/>
                <w:szCs w:val="24"/>
              </w:rPr>
              <w:t>TCCs</w:t>
            </w:r>
            <w:proofErr w:type="spellEnd"/>
            <w:r>
              <w:rPr>
                <w:rFonts w:ascii="Calibri" w:eastAsia="Calibri" w:hAnsi="Calibri" w:cs="Calibri"/>
                <w:sz w:val="24"/>
                <w:szCs w:val="24"/>
              </w:rPr>
              <w:t xml:space="preserve"> estarão também sujeitos aos mecanismos de controle social previstos na legislação e ao acompanhamento por comissões e conselhos de políticas públicas da área cultural.</w:t>
            </w:r>
          </w:p>
        </w:tc>
      </w:tr>
    </w:tbl>
    <w:p w14:paraId="0ECB529F" w14:textId="77777777" w:rsidR="00DA3318" w:rsidRDefault="00DA3318">
      <w:pPr>
        <w:spacing w:after="160" w:line="259" w:lineRule="auto"/>
        <w:ind w:hanging="2"/>
        <w:rPr>
          <w:rFonts w:ascii="Calibri" w:eastAsia="Calibri" w:hAnsi="Calibri" w:cs="Calibri"/>
        </w:rPr>
      </w:pPr>
    </w:p>
    <w:tbl>
      <w:tblPr>
        <w:tblStyle w:val="afd"/>
        <w:tblW w:w="9206" w:type="dxa"/>
        <w:tblInd w:w="0" w:type="dxa"/>
        <w:tblLayout w:type="fixed"/>
        <w:tblLook w:val="0400" w:firstRow="0" w:lastRow="0" w:firstColumn="0" w:lastColumn="0" w:noHBand="0" w:noVBand="1"/>
      </w:tblPr>
      <w:tblGrid>
        <w:gridCol w:w="9206"/>
      </w:tblGrid>
      <w:tr w:rsidR="00DA3318" w14:paraId="4A982293"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292D5164" w14:textId="45F567B0"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7. DA PRESTAÇÃO DE CONTAS</w:t>
            </w:r>
          </w:p>
        </w:tc>
      </w:tr>
      <w:tr w:rsidR="00DA3318" w14:paraId="225A429F" w14:textId="77777777" w:rsidTr="00E3517C">
        <w:trPr>
          <w:trHeight w:val="2265"/>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973328D"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7.1 A prestação de contas será apresentada por meio do </w:t>
            </w:r>
            <w:r>
              <w:rPr>
                <w:rFonts w:ascii="Calibri" w:eastAsia="Calibri" w:hAnsi="Calibri" w:cs="Calibri"/>
                <w:sz w:val="24"/>
                <w:szCs w:val="24"/>
                <w:u w:val="single"/>
              </w:rPr>
              <w:t xml:space="preserve">Relatório de Execução do </w:t>
            </w:r>
            <w:proofErr w:type="gramStart"/>
            <w:r>
              <w:rPr>
                <w:rFonts w:ascii="Calibri" w:eastAsia="Calibri" w:hAnsi="Calibri" w:cs="Calibri"/>
                <w:sz w:val="24"/>
                <w:szCs w:val="24"/>
                <w:u w:val="single"/>
              </w:rPr>
              <w:t>Objeto</w:t>
            </w:r>
            <w:r>
              <w:rPr>
                <w:rFonts w:ascii="Calibri" w:eastAsia="Calibri" w:hAnsi="Calibri" w:cs="Calibri"/>
                <w:sz w:val="24"/>
                <w:szCs w:val="24"/>
              </w:rPr>
              <w:t>,,</w:t>
            </w:r>
            <w:proofErr w:type="gramEnd"/>
            <w:r>
              <w:rPr>
                <w:rFonts w:ascii="Calibri" w:eastAsia="Calibri" w:hAnsi="Calibri" w:cs="Calibri"/>
                <w:sz w:val="24"/>
                <w:szCs w:val="24"/>
              </w:rPr>
              <w:t xml:space="preserve"> no prazo de noventa dias após o fim da vigência do TCC, contendo:</w:t>
            </w:r>
          </w:p>
          <w:p w14:paraId="63671A3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relato</w:t>
            </w:r>
            <w:proofErr w:type="gramEnd"/>
            <w:r>
              <w:rPr>
                <w:rFonts w:ascii="Calibri" w:eastAsia="Calibri" w:hAnsi="Calibri" w:cs="Calibri"/>
                <w:sz w:val="24"/>
                <w:szCs w:val="24"/>
              </w:rPr>
              <w:t xml:space="preserve">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0564DB3E"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comparativo</w:t>
            </w:r>
            <w:proofErr w:type="gramEnd"/>
            <w:r>
              <w:rPr>
                <w:rFonts w:ascii="Calibri" w:eastAsia="Calibri" w:hAnsi="Calibri" w:cs="Calibri"/>
                <w:sz w:val="24"/>
                <w:szCs w:val="24"/>
              </w:rPr>
              <w:t xml:space="preserve"> de metas propostas com os resultados alcançados, a partir das informações constantes do plano de trabalho, podendo a comprovação sobre os produtos e serviços relativos às metas se dar pela apresentação de fotos, listas de presença, vídeos, entre outros;</w:t>
            </w:r>
          </w:p>
          <w:p w14:paraId="093B7C4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material que comprove a execução de cada item de despesa e a consecução de cada uma das metas (fotos, listas de presença, vídeos, entre outros) descrito no Plano de Trabalho.</w:t>
            </w:r>
          </w:p>
          <w:p w14:paraId="4A1C078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7.2 Os documentos originais de comprovação do cumprimento do objeto deverão ser guardados pelo PONTO DE CULTURA pelo prazo de cinco anos após a entrega da prestação de contas.</w:t>
            </w:r>
          </w:p>
          <w:p w14:paraId="3059044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7.3 O prazo de apresentação do Relatório de Execução do Objeto poderá ser prorrogado por até trinta dias, mediante solicitação fundamentada do PONTO DE CULTURA.</w:t>
            </w:r>
          </w:p>
          <w:p w14:paraId="62051F62"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7.4 Caso o Ente Público verifique que houve inadequação na execução do objeto, o PONTO DE CULTURA será notificado para apresentar Relatório de Execução Financeiro, no prazo de trinta dias, contendo:</w:t>
            </w:r>
          </w:p>
          <w:p w14:paraId="7991D069"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 - relação de pagamentos, com indicação dos beneficiários desses pagamentos e identificação do item de despesa e meta relacionados a cada pagamento;</w:t>
            </w:r>
          </w:p>
          <w:p w14:paraId="69F535DE"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extrato</w:t>
            </w:r>
            <w:proofErr w:type="gramEnd"/>
            <w:r>
              <w:rPr>
                <w:rFonts w:ascii="Calibri" w:eastAsia="Calibri" w:hAnsi="Calibri" w:cs="Calibri"/>
                <w:sz w:val="24"/>
                <w:szCs w:val="24"/>
              </w:rPr>
              <w:t xml:space="preserve"> bancário da conta do TCC, incluindo toda a movimentação desde a abertura até a última movimentação, e conciliação bancária; e</w:t>
            </w:r>
          </w:p>
          <w:p w14:paraId="7F206ADF"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comprovante de recolhimento do saldo remanescente de recursos, quando houver.</w:t>
            </w:r>
          </w:p>
          <w:p w14:paraId="19B0FC6D"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7.5 O Ente Público considerará que houve inadequação na execução do objeto quando configurada uma das seguintes hipóteses:</w:t>
            </w:r>
          </w:p>
          <w:p w14:paraId="35D0AE8D"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 - quando for identificado o descumprimento injustificado do alcance das metas; ou</w:t>
            </w:r>
          </w:p>
          <w:p w14:paraId="21C51F9B" w14:textId="081C6FB0"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quando</w:t>
            </w:r>
            <w:proofErr w:type="gramEnd"/>
            <w:r>
              <w:rPr>
                <w:rFonts w:ascii="Calibri" w:eastAsia="Calibri" w:hAnsi="Calibri" w:cs="Calibri"/>
                <w:sz w:val="24"/>
                <w:szCs w:val="24"/>
              </w:rPr>
              <w:t xml:space="preserve"> for aceita denúncia de irregularidade, mediante juízo de admissibilidade realizado pelo Ente Público.</w:t>
            </w:r>
          </w:p>
        </w:tc>
      </w:tr>
    </w:tbl>
    <w:p w14:paraId="7BBA81E9" w14:textId="77777777" w:rsidR="00DA3318" w:rsidRDefault="00DA3318">
      <w:pPr>
        <w:spacing w:after="160" w:line="259" w:lineRule="auto"/>
        <w:ind w:hanging="2"/>
        <w:rPr>
          <w:rFonts w:ascii="Calibri" w:eastAsia="Calibri" w:hAnsi="Calibri" w:cs="Calibri"/>
        </w:rPr>
      </w:pPr>
    </w:p>
    <w:tbl>
      <w:tblPr>
        <w:tblStyle w:val="afe"/>
        <w:tblW w:w="9206" w:type="dxa"/>
        <w:tblInd w:w="0" w:type="dxa"/>
        <w:tblLayout w:type="fixed"/>
        <w:tblLook w:val="0400" w:firstRow="0" w:lastRow="0" w:firstColumn="0" w:lastColumn="0" w:noHBand="0" w:noVBand="1"/>
      </w:tblPr>
      <w:tblGrid>
        <w:gridCol w:w="9206"/>
      </w:tblGrid>
      <w:tr w:rsidR="00DA3318" w14:paraId="2AAAC7DC"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D16B1AB" w14:textId="76D4042F"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8. DOS BENS REMANESCENTES</w:t>
            </w:r>
          </w:p>
        </w:tc>
      </w:tr>
      <w:tr w:rsidR="00DA3318" w14:paraId="784A2C82" w14:textId="77777777" w:rsidTr="00E3517C">
        <w:trPr>
          <w:trHeight w:val="2265"/>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4C21B7C"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8.1 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55A558B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8.2 Quando da extinção da parceria, os bens remanescentes permanecerão na propriedade da Entidade Cultural, na medida em que os bens sejam úteis à continuidade da execução de ações de interesse social pela organização.</w:t>
            </w:r>
          </w:p>
          <w:p w14:paraId="434910EA"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8.3 Caso a prestação de contas final seja rejeitada, a titularidade dos bens remanescentes </w:t>
            </w:r>
            <w:r>
              <w:rPr>
                <w:rFonts w:ascii="Calibri" w:eastAsia="Calibri" w:hAnsi="Calibri" w:cs="Calibri"/>
                <w:sz w:val="24"/>
                <w:szCs w:val="24"/>
              </w:rPr>
              <w:lastRenderedPageBreak/>
              <w:t>permanecerá com a Entidade Cultural, observados os seguintes procedimentos:</w:t>
            </w:r>
          </w:p>
          <w:p w14:paraId="651AAFD5"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w:t>
            </w:r>
            <w:proofErr w:type="gramStart"/>
            <w:r>
              <w:rPr>
                <w:rFonts w:ascii="Calibri" w:eastAsia="Calibri" w:hAnsi="Calibri" w:cs="Calibri"/>
                <w:sz w:val="24"/>
                <w:szCs w:val="24"/>
              </w:rPr>
              <w:t>-  não</w:t>
            </w:r>
            <w:proofErr w:type="gramEnd"/>
            <w:r>
              <w:rPr>
                <w:rFonts w:ascii="Calibri" w:eastAsia="Calibri" w:hAnsi="Calibri" w:cs="Calibri"/>
                <w:sz w:val="24"/>
                <w:szCs w:val="24"/>
              </w:rPr>
              <w:t xml:space="preserve"> será exigido ressarcimento do valor relativo ao bem adquirido quando a motivação da rejeição não estiver relacionada ao seu uso ou aquisição; ou</w:t>
            </w:r>
          </w:p>
          <w:p w14:paraId="4BD85B84"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o</w:t>
            </w:r>
            <w:proofErr w:type="gramEnd"/>
            <w:r>
              <w:rPr>
                <w:rFonts w:ascii="Calibri" w:eastAsia="Calibri" w:hAnsi="Calibri" w:cs="Calibri"/>
                <w:sz w:val="24"/>
                <w:szCs w:val="24"/>
              </w:rPr>
              <w:t xml:space="preserve"> valor pelo qual o bem remanescente foi adquirido deverá ser computado no cálculo do dano ao erário a ser ressarcido, quando a motivação da rejeição estiver relacionada ao seu uso ou aquisição. </w:t>
            </w:r>
          </w:p>
          <w:p w14:paraId="463BA85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8.4 Na hipótese de dissolução da Entidade Cultural durante a vigência do TCC, o valor pelo qual os bens remanescentes foram adquiridos deverá ser computado no cálculo do valor a ser ressarcido.</w:t>
            </w:r>
          </w:p>
          <w:p w14:paraId="79B55C0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8.5 A Entidade Cultural poderá realizar doação dos bens remanescentes a terceiros, inclusive beneficiários da política pública objeto da parceria, desde que demonstrada sua utilidade para realização ou continuidade de ações de interesse social.</w:t>
            </w:r>
          </w:p>
          <w:p w14:paraId="3D987D9E"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8.6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1E17E0A8"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8.7 A destinação dos bens remanescentes poderá ser alterada por meio da celebração de Termo Aditivo ao TCC, após solicitação fundamentada de uma das partes.</w:t>
            </w:r>
          </w:p>
          <w:p w14:paraId="151240BC" w14:textId="17C189E6"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8.8 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14:paraId="509A6A9E" w14:textId="77777777" w:rsidR="00DA3318" w:rsidRDefault="00DA3318">
      <w:pPr>
        <w:spacing w:after="160" w:line="259" w:lineRule="auto"/>
        <w:ind w:hanging="2"/>
        <w:rPr>
          <w:rFonts w:ascii="Calibri" w:eastAsia="Calibri" w:hAnsi="Calibri" w:cs="Calibri"/>
        </w:rPr>
      </w:pPr>
    </w:p>
    <w:tbl>
      <w:tblPr>
        <w:tblStyle w:val="aff"/>
        <w:tblW w:w="9206" w:type="dxa"/>
        <w:tblInd w:w="0" w:type="dxa"/>
        <w:tblLayout w:type="fixed"/>
        <w:tblLook w:val="0400" w:firstRow="0" w:lastRow="0" w:firstColumn="0" w:lastColumn="0" w:noHBand="0" w:noVBand="1"/>
      </w:tblPr>
      <w:tblGrid>
        <w:gridCol w:w="9206"/>
      </w:tblGrid>
      <w:tr w:rsidR="00DA3318" w14:paraId="4151CCF0"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EF8FEBF" w14:textId="2A235121"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9. DA PROPRIEDADE INTELECTUAL</w:t>
            </w:r>
          </w:p>
        </w:tc>
      </w:tr>
      <w:tr w:rsidR="00DA3318" w14:paraId="45D9277E" w14:textId="77777777" w:rsidTr="00E3517C">
        <w:trPr>
          <w:trHeight w:val="2265"/>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A2FEE1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9.1 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w:t>
            </w:r>
          </w:p>
          <w:p w14:paraId="1BCD3568"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9.2 -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14:paraId="2A869CD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9.2.1 - Quanto aos direitos de que trata a Lei Nacional nº 9.279/1996, pelo uso de produto </w:t>
            </w:r>
            <w:r>
              <w:rPr>
                <w:rFonts w:ascii="Calibri" w:eastAsia="Calibri" w:hAnsi="Calibri" w:cs="Calibri"/>
                <w:sz w:val="24"/>
                <w:szCs w:val="24"/>
              </w:rPr>
              <w:lastRenderedPageBreak/>
              <w:t>objeto de patente, processo ou produto obtido diretamente por processo patenteado, desenho industrial, indicação geográfica e marcas;</w:t>
            </w:r>
          </w:p>
          <w:p w14:paraId="093BB794"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9.2.2 - Quanto aos direitos de que trata a Lei Nacional nº 9.610/1998, pelas seguintes modalidades:</w:t>
            </w:r>
          </w:p>
          <w:p w14:paraId="52FE6994"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reprodução parcial ou integral, para fins de divulgação;</w:t>
            </w:r>
          </w:p>
          <w:p w14:paraId="0525312E"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tradução para qualquer idioma;</w:t>
            </w:r>
          </w:p>
          <w:p w14:paraId="7EDC601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a inclusão em fonograma ou produção audiovisual;</w:t>
            </w:r>
          </w:p>
          <w:p w14:paraId="675F3CE7"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inclusão em base de dados, o armazenamento em computador, a microfilmagem e as demais formas de arquivamento do gênero.</w:t>
            </w:r>
          </w:p>
          <w:p w14:paraId="4BB04F25" w14:textId="45034964"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9.2 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bl>
    <w:p w14:paraId="36CCD993" w14:textId="77777777" w:rsidR="00DA3318" w:rsidRDefault="00DA3318">
      <w:pPr>
        <w:spacing w:after="160" w:line="259" w:lineRule="auto"/>
        <w:ind w:hanging="2"/>
        <w:rPr>
          <w:rFonts w:ascii="Calibri" w:eastAsia="Calibri" w:hAnsi="Calibri" w:cs="Calibri"/>
        </w:rPr>
      </w:pPr>
    </w:p>
    <w:tbl>
      <w:tblPr>
        <w:tblStyle w:val="aff0"/>
        <w:tblW w:w="9206" w:type="dxa"/>
        <w:tblInd w:w="0" w:type="dxa"/>
        <w:tblLayout w:type="fixed"/>
        <w:tblLook w:val="0400" w:firstRow="0" w:lastRow="0" w:firstColumn="0" w:lastColumn="0" w:noHBand="0" w:noVBand="1"/>
      </w:tblPr>
      <w:tblGrid>
        <w:gridCol w:w="9206"/>
      </w:tblGrid>
      <w:tr w:rsidR="00DA3318" w14:paraId="4F3E8E2B"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BC3BD35" w14:textId="1125DFCA"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10. DO PRAZO DE VIGÊNCIA</w:t>
            </w:r>
          </w:p>
        </w:tc>
      </w:tr>
      <w:tr w:rsidR="00DA3318" w14:paraId="47F7D2E8" w14:textId="77777777" w:rsidTr="00E3517C">
        <w:trPr>
          <w:trHeight w:val="984"/>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DE0E17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10.1 O prazo de vigência deste TCC </w:t>
            </w:r>
            <w:r>
              <w:rPr>
                <w:rFonts w:ascii="Calibri" w:eastAsia="Calibri" w:hAnsi="Calibri" w:cs="Calibri"/>
                <w:color w:val="FF0000"/>
                <w:sz w:val="24"/>
                <w:szCs w:val="24"/>
              </w:rPr>
              <w:t>será de 12 (doze) meses</w:t>
            </w:r>
            <w:r>
              <w:rPr>
                <w:rFonts w:ascii="Calibri" w:eastAsia="Calibri" w:hAnsi="Calibri" w:cs="Calibri"/>
                <w:sz w:val="24"/>
                <w:szCs w:val="24"/>
              </w:rPr>
              <w:t xml:space="preserve">, contados a partir da data de sua assinatura, podendo ser prorrogado </w:t>
            </w:r>
            <w:r>
              <w:rPr>
                <w:rFonts w:ascii="Calibri" w:eastAsia="Calibri" w:hAnsi="Calibri" w:cs="Calibri"/>
                <w:color w:val="FF0000"/>
                <w:sz w:val="24"/>
                <w:szCs w:val="24"/>
              </w:rPr>
              <w:t>pelo dobro do tempo pactuado</w:t>
            </w:r>
            <w:r>
              <w:rPr>
                <w:rFonts w:ascii="Calibri" w:eastAsia="Calibri" w:hAnsi="Calibri" w:cs="Calibri"/>
                <w:sz w:val="24"/>
                <w:szCs w:val="24"/>
              </w:rPr>
              <w:t>, mediante acordo entre as partes, excetuadas as prorrogações de ofício por atraso na liberação dos recursos.</w:t>
            </w:r>
          </w:p>
          <w:p w14:paraId="27363D8A"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10.2 A vigência do TCC poderá ser alterada mediante solicitação da entidade cultural, a ser apresentada à administração pública em, no mínimo, trinta dias antes do término de sua vigência.</w:t>
            </w:r>
          </w:p>
          <w:p w14:paraId="66E3B085" w14:textId="37E96DCB"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10.3 A prorrogação de ofício da vigência do instrumento deve ser feita pela administração pública, antes do seu término, quando ela der causa a atraso na liberação dos recursos, limitada ao exato período do atraso verificado.</w:t>
            </w:r>
          </w:p>
        </w:tc>
      </w:tr>
    </w:tbl>
    <w:p w14:paraId="0962DA0A" w14:textId="77777777" w:rsidR="00DA3318" w:rsidRDefault="00DA3318">
      <w:pPr>
        <w:spacing w:after="160" w:line="259" w:lineRule="auto"/>
        <w:ind w:hanging="2"/>
        <w:rPr>
          <w:rFonts w:ascii="Calibri" w:eastAsia="Calibri" w:hAnsi="Calibri" w:cs="Calibri"/>
        </w:rPr>
      </w:pPr>
    </w:p>
    <w:tbl>
      <w:tblPr>
        <w:tblStyle w:val="aff1"/>
        <w:tblW w:w="9206" w:type="dxa"/>
        <w:tblInd w:w="0" w:type="dxa"/>
        <w:tblLayout w:type="fixed"/>
        <w:tblLook w:val="0400" w:firstRow="0" w:lastRow="0" w:firstColumn="0" w:lastColumn="0" w:noHBand="0" w:noVBand="1"/>
      </w:tblPr>
      <w:tblGrid>
        <w:gridCol w:w="9206"/>
      </w:tblGrid>
      <w:tr w:rsidR="00DA3318" w14:paraId="0846ECC6"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0535740" w14:textId="038A30DB"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11. DA RESCISÃO</w:t>
            </w:r>
          </w:p>
        </w:tc>
      </w:tr>
      <w:tr w:rsidR="00DA3318" w14:paraId="0BABCB69" w14:textId="77777777" w:rsidTr="00E3517C">
        <w:trPr>
          <w:trHeight w:val="2265"/>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3F61616"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11.1 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32BA1FA3"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11.2 O Ente Público deverá rescindir este TCC caso seja cancelada a certificação simplificada do Pontão ou Pontão de Cultura, respeitados os atos jurídicos perfeitos, na forma do art. 11 da Instrução Normativa/MinC nº 8/2016.</w:t>
            </w:r>
          </w:p>
          <w:p w14:paraId="295C7B4B"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11.3 A Entidade Cultural deverá devolver ao Ente Público os saldos financeiros remanescentes, inclusive os provenientes das receitas obtidas das aplicações financeiras </w:t>
            </w:r>
            <w:r>
              <w:rPr>
                <w:rFonts w:ascii="Calibri" w:eastAsia="Calibri" w:hAnsi="Calibri" w:cs="Calibri"/>
                <w:sz w:val="24"/>
                <w:szCs w:val="24"/>
              </w:rPr>
              <w:lastRenderedPageBreak/>
              <w:t>realizadas, no prazo de trinta dias após a conclusão, rescisão ou extinção da parceria, sob pena de adoção de medidas cabíveis para ressarcimento ao erário.</w:t>
            </w:r>
          </w:p>
          <w:p w14:paraId="5BF2C63C" w14:textId="43FE081E"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11.4 Havendo rescisão, a entidade cultural fica obrigada a prestar contas de tudo que fora executado até a data da rescisão, observado o prazo e regras da Seção 7.</w:t>
            </w:r>
          </w:p>
        </w:tc>
      </w:tr>
    </w:tbl>
    <w:p w14:paraId="58A725ED" w14:textId="77777777" w:rsidR="00DA3318" w:rsidRDefault="00DA3318">
      <w:pPr>
        <w:spacing w:after="160" w:line="259" w:lineRule="auto"/>
        <w:ind w:hanging="2"/>
        <w:rPr>
          <w:rFonts w:ascii="Calibri" w:eastAsia="Calibri" w:hAnsi="Calibri" w:cs="Calibri"/>
        </w:rPr>
      </w:pPr>
    </w:p>
    <w:tbl>
      <w:tblPr>
        <w:tblStyle w:val="aff2"/>
        <w:tblW w:w="9206" w:type="dxa"/>
        <w:tblInd w:w="0" w:type="dxa"/>
        <w:tblLayout w:type="fixed"/>
        <w:tblLook w:val="0400" w:firstRow="0" w:lastRow="0" w:firstColumn="0" w:lastColumn="0" w:noHBand="0" w:noVBand="1"/>
      </w:tblPr>
      <w:tblGrid>
        <w:gridCol w:w="9206"/>
      </w:tblGrid>
      <w:tr w:rsidR="00DA3318" w14:paraId="4A3C8F65"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F66EA70" w14:textId="27F59614"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12.. DA PUBLICAÇÃO</w:t>
            </w:r>
          </w:p>
        </w:tc>
      </w:tr>
      <w:tr w:rsidR="00DA3318" w14:paraId="4F11C0B4" w14:textId="77777777" w:rsidTr="00E3517C">
        <w:trPr>
          <w:trHeight w:val="851"/>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0560530" w14:textId="18CA679C"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O Ente Público publicará extrato deste TCC no meio oficial de publicidade da administração pública, após a assinatura, para que se inicie a produção de seus efeitos.</w:t>
            </w:r>
          </w:p>
        </w:tc>
      </w:tr>
    </w:tbl>
    <w:p w14:paraId="771A910E" w14:textId="77777777" w:rsidR="00DA3318" w:rsidRDefault="00DA3318">
      <w:pPr>
        <w:spacing w:after="160" w:line="259" w:lineRule="auto"/>
        <w:ind w:hanging="2"/>
        <w:rPr>
          <w:rFonts w:ascii="Calibri" w:eastAsia="Calibri" w:hAnsi="Calibri" w:cs="Calibri"/>
        </w:rPr>
      </w:pPr>
    </w:p>
    <w:tbl>
      <w:tblPr>
        <w:tblStyle w:val="aff3"/>
        <w:tblW w:w="9206" w:type="dxa"/>
        <w:tblInd w:w="0" w:type="dxa"/>
        <w:tblLayout w:type="fixed"/>
        <w:tblLook w:val="0400" w:firstRow="0" w:lastRow="0" w:firstColumn="0" w:lastColumn="0" w:noHBand="0" w:noVBand="1"/>
      </w:tblPr>
      <w:tblGrid>
        <w:gridCol w:w="9206"/>
      </w:tblGrid>
      <w:tr w:rsidR="00DA3318" w14:paraId="7A6FB671" w14:textId="77777777" w:rsidTr="00E3517C">
        <w:trPr>
          <w:trHeight w:val="525"/>
        </w:trPr>
        <w:tc>
          <w:tcPr>
            <w:tcW w:w="9206"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13BB3DB" w14:textId="3D3E232E"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13. DO FORO</w:t>
            </w:r>
          </w:p>
        </w:tc>
      </w:tr>
      <w:tr w:rsidR="00DA3318" w14:paraId="4931430E" w14:textId="77777777" w:rsidTr="00E3517C">
        <w:trPr>
          <w:trHeight w:val="851"/>
        </w:trPr>
        <w:tc>
          <w:tcPr>
            <w:tcW w:w="9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AB6FDBF" w14:textId="2DAF6839"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As partes comprometem-se a submeter eventuais controvérsias decorrentes do presente ajuste à prévia tentativa de solução administrativa. As controvérsias que não possam ser resolvidas administrativamente serão submetidas ao foro da Justiça </w:t>
            </w:r>
            <w:r>
              <w:rPr>
                <w:rFonts w:ascii="Calibri" w:eastAsia="Calibri" w:hAnsi="Calibri" w:cs="Calibri"/>
                <w:color w:val="FF0000"/>
                <w:sz w:val="24"/>
                <w:szCs w:val="24"/>
              </w:rPr>
              <w:t>[aqui inserir o foro]</w:t>
            </w:r>
          </w:p>
        </w:tc>
      </w:tr>
    </w:tbl>
    <w:p w14:paraId="01E6528C" w14:textId="77777777" w:rsidR="00DA3318" w:rsidRDefault="00DA3318">
      <w:pPr>
        <w:spacing w:after="160" w:line="259" w:lineRule="auto"/>
        <w:ind w:hanging="2"/>
        <w:rPr>
          <w:rFonts w:ascii="Calibri" w:eastAsia="Calibri" w:hAnsi="Calibri" w:cs="Calibri"/>
        </w:rPr>
      </w:pPr>
    </w:p>
    <w:tbl>
      <w:tblPr>
        <w:tblStyle w:val="aff4"/>
        <w:tblW w:w="9206" w:type="dxa"/>
        <w:tblInd w:w="0" w:type="dxa"/>
        <w:tblLayout w:type="fixed"/>
        <w:tblLook w:val="0400" w:firstRow="0" w:lastRow="0" w:firstColumn="0" w:lastColumn="0" w:noHBand="0" w:noVBand="1"/>
      </w:tblPr>
      <w:tblGrid>
        <w:gridCol w:w="4812"/>
        <w:gridCol w:w="4394"/>
      </w:tblGrid>
      <w:tr w:rsidR="00DA3318" w14:paraId="2AAD2263" w14:textId="77777777" w:rsidTr="00E3517C">
        <w:trPr>
          <w:trHeight w:val="525"/>
        </w:trPr>
        <w:tc>
          <w:tcPr>
            <w:tcW w:w="9206"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BF96BE5" w14:textId="0F978BAD" w:rsidR="00DA3318"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14. DATA E ASSINATURAS</w:t>
            </w:r>
          </w:p>
        </w:tc>
      </w:tr>
      <w:tr w:rsidR="00DA3318" w14:paraId="3EEB1BCA" w14:textId="77777777" w:rsidTr="00E3517C">
        <w:trPr>
          <w:trHeight w:val="851"/>
        </w:trPr>
        <w:tc>
          <w:tcPr>
            <w:tcW w:w="92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F0CF3A0" w14:textId="77777777" w:rsidR="00DA3318"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E, por assim estarem plenamente de acordo, as partes obrigam-se ao total cumprimento dos termos do presente instrumento.</w:t>
            </w:r>
          </w:p>
        </w:tc>
      </w:tr>
      <w:tr w:rsidR="00DA3318" w14:paraId="58045B19" w14:textId="77777777" w:rsidTr="00E3517C">
        <w:trPr>
          <w:trHeight w:val="851"/>
        </w:trPr>
        <w:tc>
          <w:tcPr>
            <w:tcW w:w="4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C95E5FA" w14:textId="77777777" w:rsidR="00DA3318"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i/>
                <w:sz w:val="24"/>
                <w:szCs w:val="24"/>
              </w:rPr>
              <w:t>assinado eletronicamente</w:t>
            </w:r>
            <w:r>
              <w:rPr>
                <w:rFonts w:ascii="Calibri" w:eastAsia="Calibri" w:hAnsi="Calibri" w:cs="Calibri"/>
                <w:sz w:val="24"/>
                <w:szCs w:val="24"/>
              </w:rPr>
              <w:t>)</w:t>
            </w:r>
          </w:p>
          <w:p w14:paraId="7DA4A09A" w14:textId="77777777" w:rsidR="00DA3318" w:rsidRDefault="00000000">
            <w:pPr>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t>NOME</w:t>
            </w:r>
          </w:p>
          <w:p w14:paraId="2FB22CA8" w14:textId="77777777" w:rsidR="00DA3318"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CARGO</w:t>
            </w:r>
          </w:p>
          <w:p w14:paraId="6167F47B" w14:textId="77777777" w:rsidR="00DA3318"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Representante legal da entidade cultural</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C1B0F83" w14:textId="77777777" w:rsidR="00DA3318"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assinado eletronicamente</w:t>
            </w:r>
            <w:r>
              <w:rPr>
                <w:rFonts w:ascii="Calibri" w:eastAsia="Calibri" w:hAnsi="Calibri" w:cs="Calibri"/>
                <w:sz w:val="24"/>
                <w:szCs w:val="24"/>
              </w:rPr>
              <w:t>)</w:t>
            </w:r>
          </w:p>
          <w:p w14:paraId="652F05F4" w14:textId="6BC21474" w:rsidR="00DA3318"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Representante legal do órgão ou entidade pública</w:t>
            </w:r>
          </w:p>
        </w:tc>
      </w:tr>
    </w:tbl>
    <w:p w14:paraId="3A27B8C8" w14:textId="77777777" w:rsidR="00DA3318" w:rsidRDefault="00DA3318">
      <w:pPr>
        <w:spacing w:before="120" w:after="120" w:line="240" w:lineRule="auto"/>
        <w:jc w:val="both"/>
        <w:rPr>
          <w:rFonts w:ascii="Calibri" w:eastAsia="Calibri" w:hAnsi="Calibri" w:cs="Calibri"/>
          <w:sz w:val="24"/>
          <w:szCs w:val="24"/>
        </w:rPr>
      </w:pPr>
    </w:p>
    <w:p w14:paraId="20E89D4F" w14:textId="7B9C3052" w:rsidR="00DA3318" w:rsidRDefault="00DA3318" w:rsidP="00E3517C">
      <w:pPr>
        <w:spacing w:line="240" w:lineRule="auto"/>
        <w:ind w:hanging="2"/>
        <w:rPr>
          <w:rFonts w:ascii="Calibri" w:eastAsia="Calibri" w:hAnsi="Calibri" w:cs="Calibri"/>
          <w:sz w:val="24"/>
          <w:szCs w:val="24"/>
        </w:rPr>
      </w:pPr>
    </w:p>
    <w:sectPr w:rsidR="00DA3318">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681E" w14:textId="77777777" w:rsidR="00853D72" w:rsidRDefault="00853D72">
      <w:pPr>
        <w:spacing w:line="240" w:lineRule="auto"/>
      </w:pPr>
      <w:r>
        <w:separator/>
      </w:r>
    </w:p>
  </w:endnote>
  <w:endnote w:type="continuationSeparator" w:id="0">
    <w:p w14:paraId="6624A265" w14:textId="77777777" w:rsidR="00853D72" w:rsidRDefault="00853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3ADA" w14:textId="77777777" w:rsidR="00853D72" w:rsidRDefault="00853D72">
      <w:pPr>
        <w:spacing w:line="240" w:lineRule="auto"/>
      </w:pPr>
      <w:r>
        <w:separator/>
      </w:r>
    </w:p>
  </w:footnote>
  <w:footnote w:type="continuationSeparator" w:id="0">
    <w:p w14:paraId="7B69CDE6" w14:textId="77777777" w:rsidR="00853D72" w:rsidRDefault="00853D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4062" w14:textId="77777777" w:rsidR="00DA3318" w:rsidRDefault="000849C4">
    <w:pPr>
      <w:tabs>
        <w:tab w:val="center" w:pos="4252"/>
        <w:tab w:val="right" w:pos="8504"/>
      </w:tabs>
      <w:spacing w:line="240" w:lineRule="auto"/>
    </w:pPr>
    <w:r>
      <w:rPr>
        <w:noProof/>
      </w:rPr>
      <w:drawing>
        <wp:anchor distT="0" distB="0" distL="114300" distR="114300" simplePos="0" relativeHeight="251663360" behindDoc="0" locked="0" layoutInCell="1" allowOverlap="1" wp14:anchorId="4AAC4989" wp14:editId="4E8DEA6E">
          <wp:simplePos x="0" y="0"/>
          <wp:positionH relativeFrom="margin">
            <wp:posOffset>1112685</wp:posOffset>
          </wp:positionH>
          <wp:positionV relativeFrom="paragraph">
            <wp:posOffset>-193096</wp:posOffset>
          </wp:positionV>
          <wp:extent cx="604299" cy="526192"/>
          <wp:effectExtent l="0" t="0" r="5715" b="7620"/>
          <wp:wrapNone/>
          <wp:docPr id="33" name="Imagem 33"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33" descr="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604299" cy="526192"/>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hidden="0" allowOverlap="1" wp14:anchorId="356759C0" wp14:editId="58EAE1C8">
              <wp:simplePos x="0" y="0"/>
              <wp:positionH relativeFrom="column">
                <wp:posOffset>-63499</wp:posOffset>
              </wp:positionH>
              <wp:positionV relativeFrom="paragraph">
                <wp:posOffset>355600</wp:posOffset>
              </wp:positionV>
              <wp:extent cx="5836920" cy="41275"/>
              <wp:effectExtent l="0" t="0" r="0" b="0"/>
              <wp:wrapNone/>
              <wp:docPr id="14" name="Conector de Seta Reta 14"/>
              <wp:cNvGraphicFramePr/>
              <a:graphic xmlns:a="http://schemas.openxmlformats.org/drawingml/2006/main">
                <a:graphicData uri="http://schemas.microsoft.com/office/word/2010/wordprocessingShape">
                  <wps:wsp>
                    <wps:cNvCnPr/>
                    <wps:spPr>
                      <a:xfrm>
                        <a:off x="2441828" y="3780000"/>
                        <a:ext cx="5808345" cy="0"/>
                      </a:xfrm>
                      <a:prstGeom prst="straightConnector1">
                        <a:avLst/>
                      </a:prstGeom>
                      <a:noFill/>
                      <a:ln w="9525" cap="flat" cmpd="sng">
                        <a:solidFill>
                          <a:srgbClr val="002060"/>
                        </a:solidFill>
                        <a:prstDash val="solid"/>
                        <a:round/>
                        <a:headEnd type="none" w="sm" len="sm"/>
                        <a:tailEnd type="none" w="sm" len="sm"/>
                      </a:ln>
                    </wps:spPr>
                    <wps:bodyPr/>
                  </wps:wsp>
                </a:graphicData>
              </a:graphic>
            </wp:anchor>
          </w:drawing>
        </mc:Choice>
        <mc:Fallback>
          <w:pict>
            <v:shapetype w14:anchorId="6761FFA4" id="_x0000_t32" coordsize="21600,21600" o:spt="32" o:oned="t" path="m,l21600,21600e" filled="f">
              <v:path arrowok="t" fillok="f" o:connecttype="none"/>
              <o:lock v:ext="edit" shapetype="t"/>
            </v:shapetype>
            <v:shape id="Conector de Seta Reta 14" o:spid="_x0000_s1026" type="#_x0000_t32" style="position:absolute;margin-left:-5pt;margin-top:28pt;width:459.6pt;height: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" strokecolor="#002060">
              <v:stroke startarrowwidth="narrow" startarrowlength="short" endarrowwidth="narrow" endarrowlength="short"/>
            </v:shape>
          </w:pict>
        </mc:Fallback>
      </mc:AlternateContent>
    </w:r>
    <w:r>
      <w:rPr>
        <w:noProof/>
      </w:rPr>
      <w:drawing>
        <wp:anchor distT="0" distB="0" distL="114300" distR="114300" simplePos="0" relativeHeight="251661312" behindDoc="0" locked="0" layoutInCell="1" hidden="0" allowOverlap="1" wp14:anchorId="45E496FD" wp14:editId="6D813FE0">
          <wp:simplePos x="0" y="0"/>
          <wp:positionH relativeFrom="column">
            <wp:posOffset>1516380</wp:posOffset>
          </wp:positionH>
          <wp:positionV relativeFrom="paragraph">
            <wp:posOffset>-185419</wp:posOffset>
          </wp:positionV>
          <wp:extent cx="4154170" cy="51943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8698" b="69069"/>
                  <a:stretch>
                    <a:fillRect/>
                  </a:stretch>
                </pic:blipFill>
                <pic:spPr>
                  <a:xfrm>
                    <a:off x="0" y="0"/>
                    <a:ext cx="4154170" cy="519430"/>
                  </a:xfrm>
                  <a:prstGeom prst="rect">
                    <a:avLst/>
                  </a:prstGeom>
                  <a:ln/>
                </pic:spPr>
              </pic:pic>
            </a:graphicData>
          </a:graphic>
        </wp:anchor>
      </w:drawing>
    </w:r>
  </w:p>
  <w:p w14:paraId="0F68D7C1" w14:textId="77777777" w:rsidR="00DA3318" w:rsidRDefault="00DA3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477"/>
    <w:multiLevelType w:val="multilevel"/>
    <w:tmpl w:val="105C1006"/>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E64FDB"/>
    <w:multiLevelType w:val="multilevel"/>
    <w:tmpl w:val="979A95E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73413BE"/>
    <w:multiLevelType w:val="multilevel"/>
    <w:tmpl w:val="0430DDD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80569B3"/>
    <w:multiLevelType w:val="multilevel"/>
    <w:tmpl w:val="90A8E0FA"/>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84D238D"/>
    <w:multiLevelType w:val="multilevel"/>
    <w:tmpl w:val="31EA68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4949CE"/>
    <w:multiLevelType w:val="multilevel"/>
    <w:tmpl w:val="4ED01A7A"/>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EB27ABE"/>
    <w:multiLevelType w:val="multilevel"/>
    <w:tmpl w:val="3E3CF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4B21A2"/>
    <w:multiLevelType w:val="multilevel"/>
    <w:tmpl w:val="D764A6F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3EE3EAC"/>
    <w:multiLevelType w:val="multilevel"/>
    <w:tmpl w:val="157C890A"/>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4AC3811"/>
    <w:multiLevelType w:val="multilevel"/>
    <w:tmpl w:val="3D58A81A"/>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A155689"/>
    <w:multiLevelType w:val="multilevel"/>
    <w:tmpl w:val="0B1EDE1A"/>
    <w:lvl w:ilvl="0">
      <w:start w:val="4"/>
      <w:numFmt w:val="decimal"/>
      <w:lvlText w:val="%1."/>
      <w:lvlJc w:val="left"/>
      <w:pPr>
        <w:ind w:left="540" w:hanging="540"/>
      </w:pPr>
      <w:rPr>
        <w:u w:val="none"/>
      </w:rPr>
    </w:lvl>
    <w:lvl w:ilvl="1">
      <w:start w:val="7"/>
      <w:numFmt w:val="decimal"/>
      <w:lvlText w:val="%1.%2."/>
      <w:lvlJc w:val="left"/>
      <w:pPr>
        <w:ind w:left="719" w:hanging="720"/>
      </w:pPr>
      <w:rPr>
        <w:u w:val="none"/>
      </w:rPr>
    </w:lvl>
    <w:lvl w:ilvl="2">
      <w:start w:val="2"/>
      <w:numFmt w:val="decimal"/>
      <w:lvlText w:val="%1.%2.%3."/>
      <w:lvlJc w:val="left"/>
      <w:pPr>
        <w:ind w:left="718" w:hanging="720"/>
      </w:pPr>
      <w:rPr>
        <w:u w:val="none"/>
      </w:rPr>
    </w:lvl>
    <w:lvl w:ilvl="3">
      <w:start w:val="1"/>
      <w:numFmt w:val="decimal"/>
      <w:lvlText w:val="%1.%2.%3.%4."/>
      <w:lvlJc w:val="left"/>
      <w:pPr>
        <w:ind w:left="1077" w:hanging="1080"/>
      </w:pPr>
      <w:rPr>
        <w:u w:val="none"/>
      </w:rPr>
    </w:lvl>
    <w:lvl w:ilvl="4">
      <w:start w:val="1"/>
      <w:numFmt w:val="decimal"/>
      <w:lvlText w:val="%1.%2.%3.%4.%5."/>
      <w:lvlJc w:val="left"/>
      <w:pPr>
        <w:ind w:left="1076" w:hanging="1080"/>
      </w:pPr>
      <w:rPr>
        <w:u w:val="none"/>
      </w:rPr>
    </w:lvl>
    <w:lvl w:ilvl="5">
      <w:start w:val="1"/>
      <w:numFmt w:val="decimal"/>
      <w:lvlText w:val="%1.%2.%3.%4.%5.%6."/>
      <w:lvlJc w:val="left"/>
      <w:pPr>
        <w:ind w:left="1435" w:hanging="1440"/>
      </w:pPr>
      <w:rPr>
        <w:u w:val="none"/>
      </w:rPr>
    </w:lvl>
    <w:lvl w:ilvl="6">
      <w:start w:val="1"/>
      <w:numFmt w:val="decimal"/>
      <w:lvlText w:val="%1.%2.%3.%4.%5.%6.%7."/>
      <w:lvlJc w:val="left"/>
      <w:pPr>
        <w:ind w:left="1434" w:hanging="1440"/>
      </w:pPr>
      <w:rPr>
        <w:u w:val="none"/>
      </w:rPr>
    </w:lvl>
    <w:lvl w:ilvl="7">
      <w:start w:val="1"/>
      <w:numFmt w:val="decimal"/>
      <w:lvlText w:val="%1.%2.%3.%4.%5.%6.%7.%8."/>
      <w:lvlJc w:val="left"/>
      <w:pPr>
        <w:ind w:left="1793" w:hanging="1800"/>
      </w:pPr>
      <w:rPr>
        <w:u w:val="none"/>
      </w:rPr>
    </w:lvl>
    <w:lvl w:ilvl="8">
      <w:start w:val="1"/>
      <w:numFmt w:val="decimal"/>
      <w:lvlText w:val="%1.%2.%3.%4.%5.%6.%7.%8.%9."/>
      <w:lvlJc w:val="left"/>
      <w:pPr>
        <w:ind w:left="1792" w:hanging="1800"/>
      </w:pPr>
      <w:rPr>
        <w:u w:val="none"/>
      </w:rPr>
    </w:lvl>
  </w:abstractNum>
  <w:abstractNum w:abstractNumId="11" w15:restartNumberingAfterBreak="0">
    <w:nsid w:val="1B8D2AB6"/>
    <w:multiLevelType w:val="multilevel"/>
    <w:tmpl w:val="7D0E1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676110"/>
    <w:multiLevelType w:val="multilevel"/>
    <w:tmpl w:val="BAD40ECC"/>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FC57014"/>
    <w:multiLevelType w:val="multilevel"/>
    <w:tmpl w:val="E59883F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0E63CD9"/>
    <w:multiLevelType w:val="multilevel"/>
    <w:tmpl w:val="0A20B0C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0E81749"/>
    <w:multiLevelType w:val="multilevel"/>
    <w:tmpl w:val="080069B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49B029F"/>
    <w:multiLevelType w:val="multilevel"/>
    <w:tmpl w:val="543ABB26"/>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953167D"/>
    <w:multiLevelType w:val="multilevel"/>
    <w:tmpl w:val="D8DAAA30"/>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D28159A"/>
    <w:multiLevelType w:val="multilevel"/>
    <w:tmpl w:val="D0DC2E72"/>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7E3444B"/>
    <w:multiLevelType w:val="multilevel"/>
    <w:tmpl w:val="78CA6DE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D937AAE"/>
    <w:multiLevelType w:val="multilevel"/>
    <w:tmpl w:val="6CFED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3E895C7F"/>
    <w:multiLevelType w:val="multilevel"/>
    <w:tmpl w:val="5EEC1756"/>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3321C7A"/>
    <w:multiLevelType w:val="multilevel"/>
    <w:tmpl w:val="458C6750"/>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35A0367"/>
    <w:multiLevelType w:val="multilevel"/>
    <w:tmpl w:val="7CD42D44"/>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53F469C"/>
    <w:multiLevelType w:val="multilevel"/>
    <w:tmpl w:val="2478756C"/>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8B20814"/>
    <w:multiLevelType w:val="multilevel"/>
    <w:tmpl w:val="0982240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91C0739"/>
    <w:multiLevelType w:val="multilevel"/>
    <w:tmpl w:val="A0BA8CD8"/>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49225E39"/>
    <w:multiLevelType w:val="multilevel"/>
    <w:tmpl w:val="073249E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A1D029F"/>
    <w:multiLevelType w:val="multilevel"/>
    <w:tmpl w:val="811818C0"/>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4B3D21B4"/>
    <w:multiLevelType w:val="multilevel"/>
    <w:tmpl w:val="6A8609C8"/>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4BCE6213"/>
    <w:multiLevelType w:val="multilevel"/>
    <w:tmpl w:val="5DA01ECE"/>
    <w:lvl w:ilvl="0">
      <w:start w:val="4"/>
      <w:numFmt w:val="decimal"/>
      <w:lvlText w:val="%1."/>
      <w:lvlJc w:val="left"/>
      <w:pPr>
        <w:ind w:left="360" w:hanging="360"/>
      </w:pPr>
      <w:rPr>
        <w:u w:val="none"/>
      </w:rPr>
    </w:lvl>
    <w:lvl w:ilvl="1">
      <w:start w:val="4"/>
      <w:numFmt w:val="decimal"/>
      <w:lvlText w:val="%1.%2."/>
      <w:lvlJc w:val="left"/>
      <w:pPr>
        <w:ind w:left="718" w:hanging="720"/>
      </w:pPr>
      <w:rPr>
        <w:u w:val="none"/>
      </w:rPr>
    </w:lvl>
    <w:lvl w:ilvl="2">
      <w:start w:val="1"/>
      <w:numFmt w:val="decimal"/>
      <w:lvlText w:val="%1.%2.%3."/>
      <w:lvlJc w:val="left"/>
      <w:pPr>
        <w:ind w:left="716" w:hanging="720"/>
      </w:pPr>
      <w:rPr>
        <w:u w:val="none"/>
      </w:rPr>
    </w:lvl>
    <w:lvl w:ilvl="3">
      <w:start w:val="1"/>
      <w:numFmt w:val="decimal"/>
      <w:lvlText w:val="%1.%2.%3.%4."/>
      <w:lvlJc w:val="left"/>
      <w:pPr>
        <w:ind w:left="1074" w:hanging="1080"/>
      </w:pPr>
      <w:rPr>
        <w:u w:val="none"/>
      </w:rPr>
    </w:lvl>
    <w:lvl w:ilvl="4">
      <w:start w:val="1"/>
      <w:numFmt w:val="decimal"/>
      <w:lvlText w:val="%1.%2.%3.%4.%5."/>
      <w:lvlJc w:val="left"/>
      <w:pPr>
        <w:ind w:left="1072" w:hanging="1080"/>
      </w:pPr>
      <w:rPr>
        <w:u w:val="none"/>
      </w:rPr>
    </w:lvl>
    <w:lvl w:ilvl="5">
      <w:start w:val="1"/>
      <w:numFmt w:val="decimal"/>
      <w:lvlText w:val="%1.%2.%3.%4.%5.%6."/>
      <w:lvlJc w:val="left"/>
      <w:pPr>
        <w:ind w:left="1430" w:hanging="1440"/>
      </w:pPr>
      <w:rPr>
        <w:u w:val="none"/>
      </w:rPr>
    </w:lvl>
    <w:lvl w:ilvl="6">
      <w:start w:val="1"/>
      <w:numFmt w:val="decimal"/>
      <w:lvlText w:val="%1.%2.%3.%4.%5.%6.%7."/>
      <w:lvlJc w:val="left"/>
      <w:pPr>
        <w:ind w:left="1428" w:hanging="1440"/>
      </w:pPr>
      <w:rPr>
        <w:u w:val="none"/>
      </w:rPr>
    </w:lvl>
    <w:lvl w:ilvl="7">
      <w:start w:val="1"/>
      <w:numFmt w:val="decimal"/>
      <w:lvlText w:val="%1.%2.%3.%4.%5.%6.%7.%8."/>
      <w:lvlJc w:val="left"/>
      <w:pPr>
        <w:ind w:left="1786" w:hanging="1800"/>
      </w:pPr>
      <w:rPr>
        <w:u w:val="none"/>
      </w:rPr>
    </w:lvl>
    <w:lvl w:ilvl="8">
      <w:start w:val="1"/>
      <w:numFmt w:val="decimal"/>
      <w:lvlText w:val="%1.%2.%3.%4.%5.%6.%7.%8.%9."/>
      <w:lvlJc w:val="left"/>
      <w:pPr>
        <w:ind w:left="1784" w:hanging="1800"/>
      </w:pPr>
      <w:rPr>
        <w:u w:val="none"/>
      </w:rPr>
    </w:lvl>
  </w:abstractNum>
  <w:abstractNum w:abstractNumId="31" w15:restartNumberingAfterBreak="0">
    <w:nsid w:val="4BDF60AE"/>
    <w:multiLevelType w:val="multilevel"/>
    <w:tmpl w:val="7B00114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15:restartNumberingAfterBreak="0">
    <w:nsid w:val="4F037AE8"/>
    <w:multiLevelType w:val="multilevel"/>
    <w:tmpl w:val="F1226C60"/>
    <w:lvl w:ilvl="0">
      <w:start w:val="4"/>
      <w:numFmt w:val="decimal"/>
      <w:lvlText w:val="%1."/>
      <w:lvlJc w:val="left"/>
      <w:pPr>
        <w:ind w:left="660" w:hanging="660"/>
      </w:pPr>
      <w:rPr>
        <w:u w:val="none"/>
      </w:rPr>
    </w:lvl>
    <w:lvl w:ilvl="1">
      <w:start w:val="17"/>
      <w:numFmt w:val="decimal"/>
      <w:lvlText w:val="%1.%2."/>
      <w:lvlJc w:val="left"/>
      <w:pPr>
        <w:ind w:left="719" w:hanging="720"/>
      </w:pPr>
      <w:rPr>
        <w:u w:val="none"/>
      </w:rPr>
    </w:lvl>
    <w:lvl w:ilvl="2">
      <w:start w:val="1"/>
      <w:numFmt w:val="decimal"/>
      <w:lvlText w:val="%1.%2.%3."/>
      <w:lvlJc w:val="left"/>
      <w:pPr>
        <w:ind w:left="718" w:hanging="720"/>
      </w:pPr>
      <w:rPr>
        <w:u w:val="none"/>
      </w:rPr>
    </w:lvl>
    <w:lvl w:ilvl="3">
      <w:start w:val="1"/>
      <w:numFmt w:val="decimal"/>
      <w:lvlText w:val="%1.%2.%3.%4."/>
      <w:lvlJc w:val="left"/>
      <w:pPr>
        <w:ind w:left="1077" w:hanging="1080"/>
      </w:pPr>
      <w:rPr>
        <w:u w:val="none"/>
      </w:rPr>
    </w:lvl>
    <w:lvl w:ilvl="4">
      <w:start w:val="1"/>
      <w:numFmt w:val="decimal"/>
      <w:lvlText w:val="%1.%2.%3.%4.%5."/>
      <w:lvlJc w:val="left"/>
      <w:pPr>
        <w:ind w:left="1076" w:hanging="1080"/>
      </w:pPr>
      <w:rPr>
        <w:u w:val="none"/>
      </w:rPr>
    </w:lvl>
    <w:lvl w:ilvl="5">
      <w:start w:val="1"/>
      <w:numFmt w:val="decimal"/>
      <w:lvlText w:val="%1.%2.%3.%4.%5.%6."/>
      <w:lvlJc w:val="left"/>
      <w:pPr>
        <w:ind w:left="1435" w:hanging="1440"/>
      </w:pPr>
      <w:rPr>
        <w:u w:val="none"/>
      </w:rPr>
    </w:lvl>
    <w:lvl w:ilvl="6">
      <w:start w:val="1"/>
      <w:numFmt w:val="decimal"/>
      <w:lvlText w:val="%1.%2.%3.%4.%5.%6.%7."/>
      <w:lvlJc w:val="left"/>
      <w:pPr>
        <w:ind w:left="1434" w:hanging="1440"/>
      </w:pPr>
      <w:rPr>
        <w:u w:val="none"/>
      </w:rPr>
    </w:lvl>
    <w:lvl w:ilvl="7">
      <w:start w:val="1"/>
      <w:numFmt w:val="decimal"/>
      <w:lvlText w:val="%1.%2.%3.%4.%5.%6.%7.%8."/>
      <w:lvlJc w:val="left"/>
      <w:pPr>
        <w:ind w:left="1793" w:hanging="1800"/>
      </w:pPr>
      <w:rPr>
        <w:u w:val="none"/>
      </w:rPr>
    </w:lvl>
    <w:lvl w:ilvl="8">
      <w:start w:val="1"/>
      <w:numFmt w:val="decimal"/>
      <w:lvlText w:val="%1.%2.%3.%4.%5.%6.%7.%8.%9."/>
      <w:lvlJc w:val="left"/>
      <w:pPr>
        <w:ind w:left="1792" w:hanging="1800"/>
      </w:pPr>
      <w:rPr>
        <w:u w:val="none"/>
      </w:rPr>
    </w:lvl>
  </w:abstractNum>
  <w:abstractNum w:abstractNumId="33" w15:restartNumberingAfterBreak="0">
    <w:nsid w:val="50046170"/>
    <w:multiLevelType w:val="multilevel"/>
    <w:tmpl w:val="8F761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15:restartNumberingAfterBreak="0">
    <w:nsid w:val="54A75E17"/>
    <w:multiLevelType w:val="multilevel"/>
    <w:tmpl w:val="E3AA8DB8"/>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59851E36"/>
    <w:multiLevelType w:val="multilevel"/>
    <w:tmpl w:val="69C28E4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598F0952"/>
    <w:multiLevelType w:val="multilevel"/>
    <w:tmpl w:val="9BE4EF3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59962726"/>
    <w:multiLevelType w:val="multilevel"/>
    <w:tmpl w:val="401CCD9E"/>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C26693D"/>
    <w:multiLevelType w:val="multilevel"/>
    <w:tmpl w:val="1A069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C3657D9"/>
    <w:multiLevelType w:val="multilevel"/>
    <w:tmpl w:val="C9A68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0" w15:restartNumberingAfterBreak="0">
    <w:nsid w:val="5DA30201"/>
    <w:multiLevelType w:val="multilevel"/>
    <w:tmpl w:val="FB162CDC"/>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E5F3809"/>
    <w:multiLevelType w:val="multilevel"/>
    <w:tmpl w:val="06CAD67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601A0B3D"/>
    <w:multiLevelType w:val="multilevel"/>
    <w:tmpl w:val="BB82081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3" w15:restartNumberingAfterBreak="0">
    <w:nsid w:val="61850855"/>
    <w:multiLevelType w:val="multilevel"/>
    <w:tmpl w:val="86167A1C"/>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3B67FD1"/>
    <w:multiLevelType w:val="multilevel"/>
    <w:tmpl w:val="A0DA4C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650B2A69"/>
    <w:multiLevelType w:val="multilevel"/>
    <w:tmpl w:val="87544AEC"/>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65344C8C"/>
    <w:multiLevelType w:val="multilevel"/>
    <w:tmpl w:val="9FF4E3FC"/>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655E010F"/>
    <w:multiLevelType w:val="multilevel"/>
    <w:tmpl w:val="A78EA3A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6FA4311F"/>
    <w:multiLevelType w:val="multilevel"/>
    <w:tmpl w:val="3AF4EAC0"/>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73512FBD"/>
    <w:multiLevelType w:val="multilevel"/>
    <w:tmpl w:val="1EB0C1F4"/>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742342F4"/>
    <w:multiLevelType w:val="multilevel"/>
    <w:tmpl w:val="929E2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6113F4B"/>
    <w:multiLevelType w:val="multilevel"/>
    <w:tmpl w:val="B2A600FC"/>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764E69B1"/>
    <w:multiLevelType w:val="multilevel"/>
    <w:tmpl w:val="DF9E6FA4"/>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76F15EEA"/>
    <w:multiLevelType w:val="multilevel"/>
    <w:tmpl w:val="E688B4D8"/>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54" w15:restartNumberingAfterBreak="0">
    <w:nsid w:val="7737407C"/>
    <w:multiLevelType w:val="multilevel"/>
    <w:tmpl w:val="13E20E4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15:restartNumberingAfterBreak="0">
    <w:nsid w:val="78A702B7"/>
    <w:multiLevelType w:val="multilevel"/>
    <w:tmpl w:val="ABB489E6"/>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7CFA557A"/>
    <w:multiLevelType w:val="multilevel"/>
    <w:tmpl w:val="EB50F04C"/>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7D34784C"/>
    <w:multiLevelType w:val="multilevel"/>
    <w:tmpl w:val="AFA01544"/>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15:restartNumberingAfterBreak="0">
    <w:nsid w:val="7FCD3722"/>
    <w:multiLevelType w:val="multilevel"/>
    <w:tmpl w:val="B4663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6365760">
    <w:abstractNumId w:val="47"/>
  </w:num>
  <w:num w:numId="2" w16cid:durableId="1893689362">
    <w:abstractNumId w:val="5"/>
  </w:num>
  <w:num w:numId="3" w16cid:durableId="1559514522">
    <w:abstractNumId w:val="3"/>
  </w:num>
  <w:num w:numId="4" w16cid:durableId="164707124">
    <w:abstractNumId w:val="55"/>
  </w:num>
  <w:num w:numId="5" w16cid:durableId="1788966061">
    <w:abstractNumId w:val="57"/>
  </w:num>
  <w:num w:numId="6" w16cid:durableId="1914776160">
    <w:abstractNumId w:val="0"/>
  </w:num>
  <w:num w:numId="7" w16cid:durableId="1400248703">
    <w:abstractNumId w:val="29"/>
  </w:num>
  <w:num w:numId="8" w16cid:durableId="1206869156">
    <w:abstractNumId w:val="21"/>
  </w:num>
  <w:num w:numId="9" w16cid:durableId="515769464">
    <w:abstractNumId w:val="51"/>
  </w:num>
  <w:num w:numId="10" w16cid:durableId="778254942">
    <w:abstractNumId w:val="45"/>
  </w:num>
  <w:num w:numId="11" w16cid:durableId="274018186">
    <w:abstractNumId w:val="19"/>
  </w:num>
  <w:num w:numId="12" w16cid:durableId="523902544">
    <w:abstractNumId w:val="37"/>
  </w:num>
  <w:num w:numId="13" w16cid:durableId="571502688">
    <w:abstractNumId w:val="36"/>
  </w:num>
  <w:num w:numId="14" w16cid:durableId="901406860">
    <w:abstractNumId w:val="9"/>
  </w:num>
  <w:num w:numId="15" w16cid:durableId="1800371612">
    <w:abstractNumId w:val="15"/>
  </w:num>
  <w:num w:numId="16" w16cid:durableId="1098336010">
    <w:abstractNumId w:val="49"/>
  </w:num>
  <w:num w:numId="17" w16cid:durableId="540703013">
    <w:abstractNumId w:val="17"/>
  </w:num>
  <w:num w:numId="18" w16cid:durableId="1498812323">
    <w:abstractNumId w:val="54"/>
  </w:num>
  <w:num w:numId="19" w16cid:durableId="282618440">
    <w:abstractNumId w:val="2"/>
  </w:num>
  <w:num w:numId="20" w16cid:durableId="432018208">
    <w:abstractNumId w:val="8"/>
  </w:num>
  <w:num w:numId="21" w16cid:durableId="301468715">
    <w:abstractNumId w:val="18"/>
  </w:num>
  <w:num w:numId="22" w16cid:durableId="1039862295">
    <w:abstractNumId w:val="24"/>
  </w:num>
  <w:num w:numId="23" w16cid:durableId="1606647721">
    <w:abstractNumId w:val="4"/>
  </w:num>
  <w:num w:numId="24" w16cid:durableId="43798001">
    <w:abstractNumId w:val="20"/>
  </w:num>
  <w:num w:numId="25" w16cid:durableId="352190633">
    <w:abstractNumId w:val="30"/>
  </w:num>
  <w:num w:numId="26" w16cid:durableId="14353655">
    <w:abstractNumId w:val="10"/>
  </w:num>
  <w:num w:numId="27" w16cid:durableId="2135949651">
    <w:abstractNumId w:val="32"/>
  </w:num>
  <w:num w:numId="28" w16cid:durableId="117067680">
    <w:abstractNumId w:val="39"/>
  </w:num>
  <w:num w:numId="29" w16cid:durableId="1663318311">
    <w:abstractNumId w:val="25"/>
  </w:num>
  <w:num w:numId="30" w16cid:durableId="192159329">
    <w:abstractNumId w:val="34"/>
  </w:num>
  <w:num w:numId="31" w16cid:durableId="88895651">
    <w:abstractNumId w:val="43"/>
  </w:num>
  <w:num w:numId="32" w16cid:durableId="1929730410">
    <w:abstractNumId w:val="38"/>
  </w:num>
  <w:num w:numId="33" w16cid:durableId="439951852">
    <w:abstractNumId w:val="31"/>
  </w:num>
  <w:num w:numId="34" w16cid:durableId="1015692491">
    <w:abstractNumId w:val="44"/>
  </w:num>
  <w:num w:numId="35" w16cid:durableId="11440">
    <w:abstractNumId w:val="13"/>
  </w:num>
  <w:num w:numId="36" w16cid:durableId="1803890160">
    <w:abstractNumId w:val="1"/>
  </w:num>
  <w:num w:numId="37" w16cid:durableId="1941641359">
    <w:abstractNumId w:val="46"/>
  </w:num>
  <w:num w:numId="38" w16cid:durableId="135220391">
    <w:abstractNumId w:val="12"/>
  </w:num>
  <w:num w:numId="39" w16cid:durableId="1466123462">
    <w:abstractNumId w:val="53"/>
  </w:num>
  <w:num w:numId="40" w16cid:durableId="1472137154">
    <w:abstractNumId w:val="52"/>
  </w:num>
  <w:num w:numId="41" w16cid:durableId="1027756046">
    <w:abstractNumId w:val="14"/>
  </w:num>
  <w:num w:numId="42" w16cid:durableId="1843855928">
    <w:abstractNumId w:val="58"/>
  </w:num>
  <w:num w:numId="43" w16cid:durableId="1618021960">
    <w:abstractNumId w:val="27"/>
  </w:num>
  <w:num w:numId="44" w16cid:durableId="835606612">
    <w:abstractNumId w:val="33"/>
  </w:num>
  <w:num w:numId="45" w16cid:durableId="1008366732">
    <w:abstractNumId w:val="50"/>
  </w:num>
  <w:num w:numId="46" w16cid:durableId="142047768">
    <w:abstractNumId w:val="6"/>
  </w:num>
  <w:num w:numId="47" w16cid:durableId="1030371749">
    <w:abstractNumId w:val="11"/>
  </w:num>
  <w:num w:numId="48" w16cid:durableId="1082874294">
    <w:abstractNumId w:val="56"/>
  </w:num>
  <w:num w:numId="49" w16cid:durableId="855535040">
    <w:abstractNumId w:val="23"/>
  </w:num>
  <w:num w:numId="50" w16cid:durableId="755899950">
    <w:abstractNumId w:val="16"/>
  </w:num>
  <w:num w:numId="51" w16cid:durableId="2077508646">
    <w:abstractNumId w:val="28"/>
  </w:num>
  <w:num w:numId="52" w16cid:durableId="165289490">
    <w:abstractNumId w:val="48"/>
  </w:num>
  <w:num w:numId="53" w16cid:durableId="638998764">
    <w:abstractNumId w:val="7"/>
  </w:num>
  <w:num w:numId="54" w16cid:durableId="685133144">
    <w:abstractNumId w:val="35"/>
  </w:num>
  <w:num w:numId="55" w16cid:durableId="1186872344">
    <w:abstractNumId w:val="42"/>
  </w:num>
  <w:num w:numId="56" w16cid:durableId="1542521121">
    <w:abstractNumId w:val="26"/>
  </w:num>
  <w:num w:numId="57" w16cid:durableId="236600135">
    <w:abstractNumId w:val="41"/>
  </w:num>
  <w:num w:numId="58" w16cid:durableId="1951358231">
    <w:abstractNumId w:val="22"/>
  </w:num>
  <w:num w:numId="59" w16cid:durableId="175003586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18"/>
    <w:rsid w:val="000849C4"/>
    <w:rsid w:val="00226458"/>
    <w:rsid w:val="00253EFA"/>
    <w:rsid w:val="002F175B"/>
    <w:rsid w:val="003A1F73"/>
    <w:rsid w:val="0042170C"/>
    <w:rsid w:val="00763A0F"/>
    <w:rsid w:val="0080669F"/>
    <w:rsid w:val="00853D72"/>
    <w:rsid w:val="008B3802"/>
    <w:rsid w:val="00D10936"/>
    <w:rsid w:val="00DA3318"/>
    <w:rsid w:val="00E3517C"/>
    <w:rsid w:val="00FE2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B956F"/>
  <w15:docId w15:val="{ADC765B0-62AF-4635-B70F-C0061AAF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TableNormal0">
    <w:name w:val="Table Normal"/>
    <w:tblPr>
      <w:tblCellMar>
        <w:top w:w="0" w:type="dxa"/>
        <w:left w:w="0" w:type="dxa"/>
        <w:bottom w:w="0" w:type="dxa"/>
        <w:right w:w="0" w:type="dxa"/>
      </w:tblCellMar>
    </w:tblPr>
  </w:style>
  <w:style w:type="table" w:customStyle="1" w:styleId="Style14">
    <w:name w:val="_Style 14"/>
    <w:basedOn w:val="TableNormal0"/>
    <w:tblPr>
      <w:tblCellMar>
        <w:top w:w="100" w:type="dxa"/>
        <w:left w:w="100" w:type="dxa"/>
        <w:bottom w:w="100" w:type="dxa"/>
        <w:right w:w="100" w:type="dxa"/>
      </w:tblCellMar>
    </w:tblPr>
  </w:style>
  <w:style w:type="table" w:customStyle="1" w:styleId="Style15">
    <w:name w:val="_Style 15"/>
    <w:basedOn w:val="TableNormal0"/>
    <w:tblPr>
      <w:tblCellMar>
        <w:top w:w="100" w:type="dxa"/>
        <w:left w:w="100" w:type="dxa"/>
        <w:bottom w:w="100" w:type="dxa"/>
        <w:right w:w="100" w:type="dxa"/>
      </w:tblCellMar>
    </w:tblPr>
  </w:style>
  <w:style w:type="table" w:customStyle="1" w:styleId="Style16">
    <w:name w:val="_Style 16"/>
    <w:basedOn w:val="TableNormal0"/>
    <w:tblPr>
      <w:tblCellMar>
        <w:top w:w="100" w:type="dxa"/>
        <w:left w:w="100" w:type="dxa"/>
        <w:bottom w:w="100" w:type="dxa"/>
        <w:right w:w="100" w:type="dxa"/>
      </w:tblCellMar>
    </w:tblPr>
  </w:style>
  <w:style w:type="table" w:customStyle="1" w:styleId="Style17">
    <w:name w:val="_Style 17"/>
    <w:basedOn w:val="TableNormal0"/>
    <w:tblPr>
      <w:tblCellMar>
        <w:top w:w="100" w:type="dxa"/>
        <w:left w:w="100" w:type="dxa"/>
        <w:bottom w:w="100" w:type="dxa"/>
        <w:right w:w="100" w:type="dxa"/>
      </w:tblCellMar>
    </w:tblPr>
  </w:style>
  <w:style w:type="table" w:customStyle="1" w:styleId="Style18">
    <w:name w:val="_Style 18"/>
    <w:basedOn w:val="TableNormal0"/>
    <w:pPr>
      <w:widowControl w:val="0"/>
      <w:ind w:hanging="1"/>
    </w:pPr>
    <w:tblPr>
      <w:tblCellMar>
        <w:top w:w="100" w:type="dxa"/>
        <w:left w:w="110" w:type="dxa"/>
        <w:bottom w:w="100" w:type="dxa"/>
        <w:right w:w="115" w:type="dxa"/>
      </w:tblCellMar>
    </w:tblPr>
  </w:style>
  <w:style w:type="table" w:customStyle="1" w:styleId="Style19">
    <w:name w:val="_Style 19"/>
    <w:basedOn w:val="TableNormal0"/>
    <w:pPr>
      <w:widowControl w:val="0"/>
      <w:ind w:hanging="1"/>
    </w:pPr>
    <w:tblPr>
      <w:tblCellMar>
        <w:top w:w="100" w:type="dxa"/>
        <w:left w:w="110" w:type="dxa"/>
        <w:bottom w:w="100" w:type="dxa"/>
        <w:right w:w="115" w:type="dxa"/>
      </w:tblCellMar>
    </w:tblPr>
  </w:style>
  <w:style w:type="table" w:customStyle="1" w:styleId="Style20">
    <w:name w:val="_Style 20"/>
    <w:basedOn w:val="TableNormal0"/>
    <w:pPr>
      <w:widowControl w:val="0"/>
      <w:ind w:hanging="1"/>
    </w:pPr>
    <w:tblPr>
      <w:tblCellMar>
        <w:top w:w="100" w:type="dxa"/>
        <w:left w:w="110" w:type="dxa"/>
        <w:bottom w:w="100" w:type="dxa"/>
        <w:right w:w="115" w:type="dxa"/>
      </w:tblCellMar>
    </w:tblPr>
  </w:style>
  <w:style w:type="table" w:customStyle="1" w:styleId="Style21">
    <w:name w:val="_Style 21"/>
    <w:basedOn w:val="TableNormal0"/>
    <w:pPr>
      <w:widowControl w:val="0"/>
      <w:ind w:hanging="1"/>
    </w:pPr>
    <w:tblPr>
      <w:tblCellMar>
        <w:top w:w="100" w:type="dxa"/>
        <w:left w:w="110" w:type="dxa"/>
        <w:bottom w:w="100" w:type="dxa"/>
        <w:right w:w="115" w:type="dxa"/>
      </w:tblCellMar>
    </w:tblPr>
  </w:style>
  <w:style w:type="table" w:customStyle="1" w:styleId="Style22">
    <w:name w:val="_Style 22"/>
    <w:basedOn w:val="TableNormal0"/>
    <w:pPr>
      <w:widowControl w:val="0"/>
      <w:ind w:hanging="1"/>
    </w:pPr>
    <w:tblPr>
      <w:tblCellMar>
        <w:top w:w="100" w:type="dxa"/>
        <w:left w:w="110" w:type="dxa"/>
        <w:bottom w:w="100" w:type="dxa"/>
        <w:right w:w="115" w:type="dxa"/>
      </w:tblCellMar>
    </w:tblPr>
  </w:style>
  <w:style w:type="table" w:customStyle="1" w:styleId="Style23">
    <w:name w:val="_Style 23"/>
    <w:basedOn w:val="TableNormal0"/>
    <w:pPr>
      <w:widowControl w:val="0"/>
      <w:ind w:hanging="1"/>
    </w:pPr>
    <w:tblPr>
      <w:tblCellMar>
        <w:top w:w="100" w:type="dxa"/>
        <w:left w:w="110" w:type="dxa"/>
        <w:bottom w:w="100" w:type="dxa"/>
        <w:right w:w="115" w:type="dxa"/>
      </w:tblCellMar>
    </w:tblPr>
  </w:style>
  <w:style w:type="table" w:customStyle="1" w:styleId="Style24">
    <w:name w:val="_Style 24"/>
    <w:basedOn w:val="TableNormal0"/>
    <w:pPr>
      <w:widowControl w:val="0"/>
      <w:ind w:hanging="1"/>
    </w:pPr>
    <w:tblPr>
      <w:tblCellMar>
        <w:top w:w="100" w:type="dxa"/>
        <w:left w:w="110" w:type="dxa"/>
        <w:bottom w:w="100" w:type="dxa"/>
        <w:right w:w="115" w:type="dxa"/>
      </w:tblCellMar>
    </w:tblPr>
  </w:style>
  <w:style w:type="table" w:customStyle="1" w:styleId="Style25">
    <w:name w:val="_Style 25"/>
    <w:basedOn w:val="TableNormal0"/>
    <w:pPr>
      <w:widowControl w:val="0"/>
      <w:ind w:hanging="1"/>
    </w:pPr>
    <w:tblPr>
      <w:tblCellMar>
        <w:top w:w="100" w:type="dxa"/>
        <w:left w:w="110" w:type="dxa"/>
        <w:bottom w:w="100" w:type="dxa"/>
        <w:right w:w="115" w:type="dxa"/>
      </w:tblCellMar>
    </w:tblPr>
  </w:style>
  <w:style w:type="table" w:customStyle="1" w:styleId="Style26">
    <w:name w:val="_Style 26"/>
    <w:basedOn w:val="TableNormal0"/>
    <w:pPr>
      <w:widowControl w:val="0"/>
      <w:ind w:hanging="1"/>
    </w:pPr>
    <w:tblPr>
      <w:tblCellMar>
        <w:top w:w="100" w:type="dxa"/>
        <w:left w:w="110" w:type="dxa"/>
        <w:bottom w:w="100" w:type="dxa"/>
        <w:right w:w="115" w:type="dxa"/>
      </w:tblCellMar>
    </w:tblPr>
  </w:style>
  <w:style w:type="table" w:customStyle="1" w:styleId="Style27">
    <w:name w:val="_Style 27"/>
    <w:basedOn w:val="TableNormal0"/>
    <w:pPr>
      <w:widowControl w:val="0"/>
      <w:ind w:hanging="1"/>
    </w:pPr>
    <w:tblPr>
      <w:tblCellMar>
        <w:top w:w="100" w:type="dxa"/>
        <w:left w:w="110" w:type="dxa"/>
        <w:bottom w:w="100" w:type="dxa"/>
        <w:right w:w="115" w:type="dxa"/>
      </w:tblCellMar>
    </w:tblPr>
  </w:style>
  <w:style w:type="table" w:customStyle="1" w:styleId="Style28">
    <w:name w:val="_Style 28"/>
    <w:basedOn w:val="TableNormal0"/>
    <w:pPr>
      <w:widowControl w:val="0"/>
      <w:ind w:hanging="1"/>
    </w:pPr>
    <w:tblPr>
      <w:tblCellMar>
        <w:top w:w="100" w:type="dxa"/>
        <w:left w:w="110" w:type="dxa"/>
        <w:bottom w:w="100" w:type="dxa"/>
        <w:right w:w="115" w:type="dxa"/>
      </w:tblCellMar>
    </w:tblPr>
  </w:style>
  <w:style w:type="table" w:customStyle="1" w:styleId="Style29">
    <w:name w:val="_Style 29"/>
    <w:basedOn w:val="TableNormal0"/>
    <w:pPr>
      <w:widowControl w:val="0"/>
      <w:ind w:hanging="1"/>
    </w:pPr>
    <w:tblPr>
      <w:tblCellMar>
        <w:top w:w="100" w:type="dxa"/>
        <w:left w:w="110" w:type="dxa"/>
        <w:bottom w:w="100" w:type="dxa"/>
        <w:right w:w="115" w:type="dxa"/>
      </w:tblCellMar>
    </w:tblPr>
  </w:style>
  <w:style w:type="table" w:customStyle="1" w:styleId="Style30">
    <w:name w:val="_Style 30"/>
    <w:basedOn w:val="TableNormal0"/>
    <w:pPr>
      <w:widowControl w:val="0"/>
      <w:ind w:hanging="1"/>
    </w:pPr>
    <w:tblPr>
      <w:tblCellMar>
        <w:top w:w="100" w:type="dxa"/>
        <w:left w:w="110" w:type="dxa"/>
        <w:bottom w:w="100" w:type="dxa"/>
        <w:right w:w="115" w:type="dxa"/>
      </w:tblCellMar>
    </w:tblPr>
  </w:style>
  <w:style w:type="table" w:customStyle="1" w:styleId="Style31">
    <w:name w:val="_Style 31"/>
    <w:basedOn w:val="TableNormal0"/>
    <w:pPr>
      <w:widowControl w:val="0"/>
      <w:ind w:hanging="1"/>
    </w:pPr>
    <w:tblPr>
      <w:tblCellMar>
        <w:top w:w="100" w:type="dxa"/>
        <w:left w:w="110" w:type="dxa"/>
        <w:bottom w:w="100" w:type="dxa"/>
        <w:right w:w="115" w:type="dxa"/>
      </w:tblCellMar>
    </w:tblPr>
  </w:style>
  <w:style w:type="table" w:customStyle="1" w:styleId="Style32">
    <w:name w:val="_Style 32"/>
    <w:basedOn w:val="TableNormal0"/>
    <w:pPr>
      <w:widowControl w:val="0"/>
      <w:ind w:hanging="1"/>
    </w:pPr>
    <w:tblPr>
      <w:tblCellMar>
        <w:top w:w="100" w:type="dxa"/>
        <w:left w:w="110" w:type="dxa"/>
        <w:bottom w:w="100" w:type="dxa"/>
        <w:right w:w="115" w:type="dxa"/>
      </w:tblCellMar>
    </w:tblPr>
  </w:style>
  <w:style w:type="table" w:customStyle="1" w:styleId="Style33">
    <w:name w:val="_Style 33"/>
    <w:basedOn w:val="TableNormal0"/>
    <w:pPr>
      <w:widowControl w:val="0"/>
      <w:ind w:hanging="1"/>
    </w:pPr>
    <w:tblPr>
      <w:tblCellMar>
        <w:top w:w="100" w:type="dxa"/>
        <w:left w:w="110" w:type="dxa"/>
        <w:bottom w:w="100" w:type="dxa"/>
        <w:right w:w="115" w:type="dxa"/>
      </w:tblCellMar>
    </w:tblPr>
  </w:style>
  <w:style w:type="table" w:customStyle="1" w:styleId="Style34">
    <w:name w:val="_Style 34"/>
    <w:basedOn w:val="TableNormal0"/>
    <w:pPr>
      <w:widowControl w:val="0"/>
      <w:ind w:hanging="1"/>
    </w:pPr>
    <w:tblPr>
      <w:tblCellMar>
        <w:top w:w="100" w:type="dxa"/>
        <w:left w:w="110" w:type="dxa"/>
        <w:bottom w:w="100" w:type="dxa"/>
        <w:right w:w="115" w:type="dxa"/>
      </w:tblCellMar>
    </w:tblPr>
  </w:style>
  <w:style w:type="table" w:customStyle="1" w:styleId="Style35">
    <w:name w:val="_Style 35"/>
    <w:basedOn w:val="TableNormal0"/>
    <w:pPr>
      <w:widowControl w:val="0"/>
      <w:ind w:hanging="1"/>
    </w:pPr>
    <w:tblPr>
      <w:tblCellMar>
        <w:top w:w="100" w:type="dxa"/>
        <w:left w:w="110" w:type="dxa"/>
        <w:bottom w:w="100" w:type="dxa"/>
        <w:right w:w="115" w:type="dxa"/>
      </w:tblCellMar>
    </w:tblPr>
  </w:style>
  <w:style w:type="table" w:customStyle="1" w:styleId="Style36">
    <w:name w:val="_Style 36"/>
    <w:basedOn w:val="TableNormal0"/>
    <w:pPr>
      <w:widowControl w:val="0"/>
      <w:ind w:hanging="1"/>
    </w:pPr>
    <w:tblPr>
      <w:tblCellMar>
        <w:top w:w="100" w:type="dxa"/>
        <w:left w:w="110" w:type="dxa"/>
        <w:bottom w:w="100" w:type="dxa"/>
        <w:right w:w="115" w:type="dxa"/>
      </w:tblCellMar>
    </w:tblPr>
  </w:style>
  <w:style w:type="table" w:customStyle="1" w:styleId="Style37">
    <w:name w:val="_Style 37"/>
    <w:basedOn w:val="TableNormal0"/>
    <w:tblPr>
      <w:tblCellMar>
        <w:left w:w="115" w:type="dxa"/>
        <w:right w:w="115" w:type="dxa"/>
      </w:tblCellMar>
    </w:tblPr>
  </w:style>
  <w:style w:type="table" w:customStyle="1" w:styleId="Style38">
    <w:name w:val="_Style 38"/>
    <w:basedOn w:val="TableNormal0"/>
    <w:tblPr>
      <w:tblCellMar>
        <w:top w:w="100" w:type="dxa"/>
        <w:left w:w="100" w:type="dxa"/>
        <w:bottom w:w="100" w:type="dxa"/>
        <w:right w:w="100" w:type="dxa"/>
      </w:tblCellMar>
    </w:tblPr>
  </w:style>
  <w:style w:type="table" w:customStyle="1" w:styleId="Style39">
    <w:name w:val="_Style 39"/>
    <w:basedOn w:val="TableNormal0"/>
    <w:tblPr>
      <w:tblCellMar>
        <w:top w:w="100" w:type="dxa"/>
        <w:left w:w="100" w:type="dxa"/>
        <w:bottom w:w="100" w:type="dxa"/>
        <w:right w:w="100" w:type="dxa"/>
      </w:tblCellMar>
    </w:tblPr>
  </w:style>
  <w:style w:type="table" w:customStyle="1" w:styleId="Style40">
    <w:name w:val="_Style 40"/>
    <w:basedOn w:val="TableNormal0"/>
    <w:tblPr>
      <w:tblCellMar>
        <w:top w:w="100" w:type="dxa"/>
        <w:left w:w="100" w:type="dxa"/>
        <w:bottom w:w="100" w:type="dxa"/>
        <w:right w:w="100" w:type="dxa"/>
      </w:tblCellMar>
    </w:tblPr>
  </w:style>
  <w:style w:type="table" w:customStyle="1" w:styleId="Style41">
    <w:name w:val="_Style 41"/>
    <w:basedOn w:val="TableNormal0"/>
    <w:tblPr>
      <w:tblCellMar>
        <w:top w:w="100" w:type="dxa"/>
        <w:left w:w="100" w:type="dxa"/>
        <w:bottom w:w="100" w:type="dxa"/>
        <w:right w:w="100" w:type="dxa"/>
      </w:tblCellMar>
    </w:tblPr>
  </w:style>
  <w:style w:type="table" w:customStyle="1" w:styleId="Style42">
    <w:name w:val="_Style 42"/>
    <w:basedOn w:val="TableNormal0"/>
    <w:tblPr>
      <w:tblCellMar>
        <w:top w:w="100" w:type="dxa"/>
        <w:left w:w="100" w:type="dxa"/>
        <w:bottom w:w="100" w:type="dxa"/>
        <w:right w:w="100" w:type="dxa"/>
      </w:tblCellMar>
    </w:tblPr>
  </w:style>
  <w:style w:type="table" w:customStyle="1" w:styleId="Style43">
    <w:name w:val="_Style 43"/>
    <w:basedOn w:val="TableNormal0"/>
    <w:tblPr>
      <w:tblCellMar>
        <w:top w:w="100" w:type="dxa"/>
        <w:left w:w="100" w:type="dxa"/>
        <w:bottom w:w="100" w:type="dxa"/>
        <w:right w:w="100" w:type="dxa"/>
      </w:tblCellMar>
    </w:tblPr>
  </w:style>
  <w:style w:type="table" w:customStyle="1" w:styleId="Style44">
    <w:name w:val="_Style 44"/>
    <w:basedOn w:val="TableNormal0"/>
    <w:tblPr>
      <w:tblCellMar>
        <w:top w:w="100" w:type="dxa"/>
        <w:left w:w="100" w:type="dxa"/>
        <w:bottom w:w="100" w:type="dxa"/>
        <w:right w:w="100" w:type="dxa"/>
      </w:tblCellMar>
    </w:tblPr>
  </w:style>
  <w:style w:type="table" w:customStyle="1" w:styleId="Style45">
    <w:name w:val="_Style 45"/>
    <w:basedOn w:val="TableNormal0"/>
    <w:tblPr>
      <w:tblCellMar>
        <w:top w:w="100" w:type="dxa"/>
        <w:left w:w="100" w:type="dxa"/>
        <w:bottom w:w="100" w:type="dxa"/>
        <w:right w:w="100" w:type="dxa"/>
      </w:tblCellMar>
    </w:tblPr>
  </w:style>
  <w:style w:type="table" w:customStyle="1" w:styleId="Style46">
    <w:name w:val="_Style 46"/>
    <w:basedOn w:val="TableNormal0"/>
    <w:tblPr>
      <w:tblCellMar>
        <w:top w:w="100" w:type="dxa"/>
        <w:left w:w="100" w:type="dxa"/>
        <w:bottom w:w="100" w:type="dxa"/>
        <w:right w:w="100" w:type="dxa"/>
      </w:tblCellMar>
    </w:tblPr>
  </w:style>
  <w:style w:type="table" w:customStyle="1" w:styleId="Style47">
    <w:name w:val="_Style 47"/>
    <w:basedOn w:val="TableNormal0"/>
    <w:tblPr>
      <w:tblCellMar>
        <w:top w:w="100" w:type="dxa"/>
        <w:left w:w="100" w:type="dxa"/>
        <w:bottom w:w="100" w:type="dxa"/>
        <w:right w:w="100" w:type="dxa"/>
      </w:tblCellMar>
    </w:tblPr>
  </w:style>
  <w:style w:type="table" w:customStyle="1" w:styleId="Style48">
    <w:name w:val="_Style 48"/>
    <w:basedOn w:val="TableNormal0"/>
    <w:tblPr>
      <w:tblCellMar>
        <w:top w:w="100" w:type="dxa"/>
        <w:left w:w="100" w:type="dxa"/>
        <w:bottom w:w="100" w:type="dxa"/>
        <w:right w:w="100" w:type="dxa"/>
      </w:tblCellMar>
    </w:tblPr>
  </w:style>
  <w:style w:type="table" w:customStyle="1" w:styleId="Style49">
    <w:name w:val="_Style 49"/>
    <w:basedOn w:val="TableNormal0"/>
    <w:tblPr>
      <w:tblCellMar>
        <w:top w:w="100" w:type="dxa"/>
        <w:left w:w="100" w:type="dxa"/>
        <w:bottom w:w="100" w:type="dxa"/>
        <w:right w:w="100" w:type="dxa"/>
      </w:tblCellMar>
    </w:tblPr>
  </w:style>
  <w:style w:type="table" w:customStyle="1" w:styleId="Style50">
    <w:name w:val="_Style 50"/>
    <w:basedOn w:val="TableNormal0"/>
    <w:tblPr>
      <w:tblCellMar>
        <w:top w:w="100" w:type="dxa"/>
        <w:left w:w="100" w:type="dxa"/>
        <w:bottom w:w="100" w:type="dxa"/>
        <w:right w:w="100" w:type="dxa"/>
      </w:tblCellMar>
    </w:tblPr>
  </w:style>
  <w:style w:type="table" w:customStyle="1" w:styleId="Style51">
    <w:name w:val="_Style 51"/>
    <w:basedOn w:val="TableNormal0"/>
    <w:tblPr>
      <w:tblCellMar>
        <w:top w:w="100" w:type="dxa"/>
        <w:left w:w="100" w:type="dxa"/>
        <w:bottom w:w="100" w:type="dxa"/>
        <w:right w:w="100" w:type="dxa"/>
      </w:tblCellMar>
    </w:tblPr>
  </w:style>
  <w:style w:type="table" w:customStyle="1" w:styleId="Style52">
    <w:name w:val="_Style 52"/>
    <w:basedOn w:val="TableNormal0"/>
    <w:pPr>
      <w:widowControl w:val="0"/>
      <w:ind w:hanging="1"/>
    </w:pPr>
    <w:tblPr>
      <w:tblCellMar>
        <w:top w:w="100" w:type="dxa"/>
        <w:left w:w="100" w:type="dxa"/>
        <w:bottom w:w="100" w:type="dxa"/>
        <w:right w:w="100" w:type="dxa"/>
      </w:tblCellMar>
    </w:tblPr>
  </w:style>
  <w:style w:type="table" w:customStyle="1" w:styleId="Style53">
    <w:name w:val="_Style 53"/>
    <w:basedOn w:val="TableNormal0"/>
    <w:pPr>
      <w:widowControl w:val="0"/>
      <w:ind w:hanging="1"/>
    </w:pPr>
    <w:tblPr>
      <w:tblCellMar>
        <w:top w:w="100" w:type="dxa"/>
        <w:left w:w="100" w:type="dxa"/>
        <w:bottom w:w="100" w:type="dxa"/>
        <w:right w:w="100" w:type="dxa"/>
      </w:tblCellMar>
    </w:tblPr>
  </w:style>
  <w:style w:type="table" w:customStyle="1" w:styleId="Style54">
    <w:name w:val="_Style 54"/>
    <w:basedOn w:val="TableNormal0"/>
    <w:pPr>
      <w:widowControl w:val="0"/>
      <w:ind w:hanging="1"/>
    </w:pPr>
    <w:tblPr>
      <w:tblCellMar>
        <w:top w:w="100" w:type="dxa"/>
        <w:left w:w="100" w:type="dxa"/>
        <w:bottom w:w="100" w:type="dxa"/>
        <w:right w:w="100" w:type="dxa"/>
      </w:tblCellMar>
    </w:tblPr>
  </w:style>
  <w:style w:type="table" w:customStyle="1" w:styleId="Style55">
    <w:name w:val="_Style 55"/>
    <w:basedOn w:val="TableNormal0"/>
    <w:pPr>
      <w:widowControl w:val="0"/>
      <w:ind w:hanging="1"/>
    </w:pPr>
    <w:tblPr>
      <w:tblCellMar>
        <w:top w:w="100" w:type="dxa"/>
        <w:left w:w="100" w:type="dxa"/>
        <w:bottom w:w="100" w:type="dxa"/>
        <w:right w:w="100" w:type="dxa"/>
      </w:tblCellMar>
    </w:tblPr>
  </w:style>
  <w:style w:type="table" w:customStyle="1" w:styleId="Style56">
    <w:name w:val="_Style 56"/>
    <w:basedOn w:val="TableNormal0"/>
    <w:pPr>
      <w:widowControl w:val="0"/>
      <w:ind w:hanging="1"/>
    </w:pPr>
    <w:tblPr>
      <w:tblCellMar>
        <w:top w:w="100" w:type="dxa"/>
        <w:left w:w="100" w:type="dxa"/>
        <w:bottom w:w="100" w:type="dxa"/>
        <w:right w:w="100" w:type="dxa"/>
      </w:tblCellMar>
    </w:tblPr>
  </w:style>
  <w:style w:type="table" w:customStyle="1" w:styleId="Style57">
    <w:name w:val="_Style 57"/>
    <w:basedOn w:val="TableNormal0"/>
    <w:pPr>
      <w:widowControl w:val="0"/>
      <w:ind w:hanging="1"/>
    </w:pPr>
    <w:tblPr>
      <w:tblCellMar>
        <w:top w:w="100" w:type="dxa"/>
        <w:left w:w="100" w:type="dxa"/>
        <w:bottom w:w="100" w:type="dxa"/>
        <w:right w:w="100" w:type="dxa"/>
      </w:tblCellMar>
    </w:tblPr>
  </w:style>
  <w:style w:type="table" w:customStyle="1" w:styleId="Style58">
    <w:name w:val="_Style 58"/>
    <w:basedOn w:val="TableNormal0"/>
    <w:pPr>
      <w:widowControl w:val="0"/>
      <w:ind w:hanging="1"/>
    </w:pPr>
    <w:tblPr>
      <w:tblCellMar>
        <w:top w:w="100" w:type="dxa"/>
        <w:left w:w="100" w:type="dxa"/>
        <w:bottom w:w="100" w:type="dxa"/>
        <w:right w:w="100" w:type="dxa"/>
      </w:tblCellMar>
    </w:tblPr>
  </w:style>
  <w:style w:type="table" w:customStyle="1" w:styleId="Style59">
    <w:name w:val="_Style 59"/>
    <w:basedOn w:val="TableNormal0"/>
    <w:pPr>
      <w:widowControl w:val="0"/>
      <w:ind w:hanging="1"/>
    </w:pPr>
    <w:tblPr>
      <w:tblCellMar>
        <w:top w:w="100" w:type="dxa"/>
        <w:left w:w="100" w:type="dxa"/>
        <w:bottom w:w="100" w:type="dxa"/>
        <w:right w:w="100" w:type="dxa"/>
      </w:tblCellMar>
    </w:tblPr>
  </w:style>
  <w:style w:type="table" w:customStyle="1" w:styleId="Style60">
    <w:name w:val="_Style 60"/>
    <w:basedOn w:val="TableNormal0"/>
    <w:pPr>
      <w:widowControl w:val="0"/>
      <w:ind w:hanging="1"/>
    </w:pPr>
    <w:tblPr>
      <w:tblCellMar>
        <w:top w:w="100" w:type="dxa"/>
        <w:left w:w="100" w:type="dxa"/>
        <w:bottom w:w="100" w:type="dxa"/>
        <w:right w:w="100" w:type="dxa"/>
      </w:tblCellMar>
    </w:tblPr>
  </w:style>
  <w:style w:type="table" w:customStyle="1" w:styleId="Style61">
    <w:name w:val="_Style 61"/>
    <w:basedOn w:val="TableNormal0"/>
    <w:pPr>
      <w:widowControl w:val="0"/>
      <w:ind w:hanging="1"/>
    </w:pPr>
    <w:tblPr>
      <w:tblCellMar>
        <w:top w:w="100" w:type="dxa"/>
        <w:left w:w="100" w:type="dxa"/>
        <w:bottom w:w="100" w:type="dxa"/>
        <w:right w:w="100" w:type="dxa"/>
      </w:tblCellMar>
    </w:tblPr>
  </w:style>
  <w:style w:type="table" w:customStyle="1" w:styleId="Style62">
    <w:name w:val="_Style 62"/>
    <w:basedOn w:val="TableNormal0"/>
    <w:pPr>
      <w:widowControl w:val="0"/>
      <w:ind w:hanging="1"/>
    </w:pPr>
    <w:tblPr>
      <w:tblCellMar>
        <w:top w:w="100" w:type="dxa"/>
        <w:left w:w="100" w:type="dxa"/>
        <w:bottom w:w="100" w:type="dxa"/>
        <w:right w:w="100" w:type="dxa"/>
      </w:tblCellMar>
    </w:tblPr>
  </w:style>
  <w:style w:type="table" w:customStyle="1" w:styleId="Style63">
    <w:name w:val="_Style 63"/>
    <w:basedOn w:val="TableNormal0"/>
    <w:pPr>
      <w:widowControl w:val="0"/>
      <w:ind w:hanging="1"/>
    </w:pPr>
    <w:tblPr>
      <w:tblCellMar>
        <w:top w:w="100" w:type="dxa"/>
        <w:left w:w="100" w:type="dxa"/>
        <w:bottom w:w="100" w:type="dxa"/>
        <w:right w:w="100" w:type="dxa"/>
      </w:tblCellMar>
    </w:tblPr>
  </w:style>
  <w:style w:type="table" w:customStyle="1" w:styleId="Style64">
    <w:name w:val="_Style 64"/>
    <w:basedOn w:val="TableNormal0"/>
    <w:pPr>
      <w:widowControl w:val="0"/>
      <w:ind w:hanging="1"/>
    </w:pPr>
    <w:tblPr>
      <w:tblCellMar>
        <w:top w:w="100" w:type="dxa"/>
        <w:left w:w="100" w:type="dxa"/>
        <w:bottom w:w="100" w:type="dxa"/>
        <w:right w:w="100" w:type="dxa"/>
      </w:tblCellMar>
    </w:tblPr>
  </w:style>
  <w:style w:type="table" w:customStyle="1" w:styleId="Style65">
    <w:name w:val="_Style 65"/>
    <w:basedOn w:val="TableNormal0"/>
    <w:pPr>
      <w:widowControl w:val="0"/>
      <w:ind w:hanging="1"/>
    </w:pPr>
    <w:tblPr>
      <w:tblCellMar>
        <w:top w:w="100" w:type="dxa"/>
        <w:left w:w="100" w:type="dxa"/>
        <w:bottom w:w="100" w:type="dxa"/>
        <w:right w:w="100" w:type="dxa"/>
      </w:tblCellMar>
    </w:tblPr>
  </w:style>
  <w:style w:type="table" w:customStyle="1" w:styleId="Style66">
    <w:name w:val="_Style 66"/>
    <w:basedOn w:val="TableNormal0"/>
    <w:pPr>
      <w:widowControl w:val="0"/>
      <w:ind w:hanging="1"/>
    </w:pPr>
    <w:tblPr>
      <w:tblCellMar>
        <w:top w:w="100" w:type="dxa"/>
        <w:left w:w="100" w:type="dxa"/>
        <w:bottom w:w="100" w:type="dxa"/>
        <w:right w:w="100" w:type="dxa"/>
      </w:tblCellMar>
    </w:tblPr>
  </w:style>
  <w:style w:type="table" w:customStyle="1" w:styleId="Style67">
    <w:name w:val="_Style 67"/>
    <w:basedOn w:val="TableNormal0"/>
    <w:pPr>
      <w:widowControl w:val="0"/>
      <w:ind w:hanging="1"/>
    </w:pPr>
    <w:tblPr>
      <w:tblCellMar>
        <w:top w:w="100" w:type="dxa"/>
        <w:left w:w="100" w:type="dxa"/>
        <w:bottom w:w="100" w:type="dxa"/>
        <w:right w:w="100" w:type="dxa"/>
      </w:tblCellMar>
    </w:tblPr>
  </w:style>
  <w:style w:type="table" w:customStyle="1" w:styleId="Style68">
    <w:name w:val="_Style 68"/>
    <w:basedOn w:val="TableNormal0"/>
    <w:pPr>
      <w:widowControl w:val="0"/>
      <w:ind w:hanging="1"/>
    </w:pPr>
    <w:tblPr>
      <w:tblCellMar>
        <w:top w:w="100" w:type="dxa"/>
        <w:left w:w="100" w:type="dxa"/>
        <w:bottom w:w="100" w:type="dxa"/>
        <w:right w:w="100" w:type="dxa"/>
      </w:tblCellMar>
    </w:tblPr>
  </w:style>
  <w:style w:type="table" w:customStyle="1" w:styleId="Style69">
    <w:name w:val="_Style 69"/>
    <w:basedOn w:val="TableNormal0"/>
    <w:pPr>
      <w:widowControl w:val="0"/>
      <w:ind w:hanging="1"/>
    </w:pPr>
    <w:tblPr>
      <w:tblCellMar>
        <w:top w:w="100" w:type="dxa"/>
        <w:left w:w="100" w:type="dxa"/>
        <w:bottom w:w="100" w:type="dxa"/>
        <w:right w:w="100" w:type="dxa"/>
      </w:tblCellMar>
    </w:tblPr>
  </w:style>
  <w:style w:type="table" w:customStyle="1" w:styleId="Style70">
    <w:name w:val="_Style 70"/>
    <w:basedOn w:val="TableNormal0"/>
    <w:pPr>
      <w:widowControl w:val="0"/>
      <w:ind w:hanging="1"/>
    </w:pPr>
    <w:tblPr>
      <w:tblCellMar>
        <w:top w:w="100" w:type="dxa"/>
        <w:left w:w="100" w:type="dxa"/>
        <w:bottom w:w="100" w:type="dxa"/>
        <w:right w:w="100" w:type="dxa"/>
      </w:tblCellMar>
    </w:tblPr>
  </w:style>
  <w:style w:type="table" w:customStyle="1" w:styleId="Style71">
    <w:name w:val="_Style 71"/>
    <w:basedOn w:val="TableNormal0"/>
    <w:pPr>
      <w:widowControl w:val="0"/>
      <w:ind w:hanging="1"/>
    </w:pPr>
    <w:tblPr>
      <w:tblCellMar>
        <w:top w:w="100" w:type="dxa"/>
        <w:left w:w="100" w:type="dxa"/>
        <w:bottom w:w="100" w:type="dxa"/>
        <w:right w:w="100" w:type="dxa"/>
      </w:tblCellMar>
    </w:tblPr>
  </w:style>
  <w:style w:type="table" w:customStyle="1" w:styleId="Style72">
    <w:name w:val="_Style 72"/>
    <w:basedOn w:val="TableNormal0"/>
    <w:pPr>
      <w:widowControl w:val="0"/>
      <w:ind w:hanging="1"/>
    </w:pPr>
    <w:tblPr>
      <w:tblCellMar>
        <w:top w:w="100" w:type="dxa"/>
        <w:left w:w="100" w:type="dxa"/>
        <w:bottom w:w="100" w:type="dxa"/>
        <w:right w:w="100" w:type="dxa"/>
      </w:tblCellMar>
    </w:tblPr>
  </w:style>
  <w:style w:type="table" w:customStyle="1" w:styleId="Style73">
    <w:name w:val="_Style 73"/>
    <w:basedOn w:val="TableNormal0"/>
    <w:pPr>
      <w:widowControl w:val="0"/>
      <w:ind w:hanging="1"/>
    </w:pPr>
    <w:tblPr>
      <w:tblCellMar>
        <w:top w:w="100" w:type="dxa"/>
        <w:left w:w="100" w:type="dxa"/>
        <w:bottom w:w="100" w:type="dxa"/>
        <w:right w:w="100" w:type="dxa"/>
      </w:tblCellMar>
    </w:tblPr>
  </w:style>
  <w:style w:type="table" w:customStyle="1" w:styleId="Style74">
    <w:name w:val="_Style 74"/>
    <w:basedOn w:val="TableNormal0"/>
    <w:pPr>
      <w:widowControl w:val="0"/>
      <w:ind w:hanging="1"/>
    </w:pPr>
    <w:tblPr>
      <w:tblCellMar>
        <w:top w:w="100" w:type="dxa"/>
        <w:left w:w="100" w:type="dxa"/>
        <w:bottom w:w="100" w:type="dxa"/>
        <w:right w:w="100" w:type="dxa"/>
      </w:tblCellMar>
    </w:tblPr>
  </w:style>
  <w:style w:type="table" w:customStyle="1" w:styleId="Style75">
    <w:name w:val="_Style 75"/>
    <w:basedOn w:val="TableNormal0"/>
    <w:pPr>
      <w:widowControl w:val="0"/>
      <w:ind w:hanging="1"/>
    </w:pPr>
    <w:tblPr>
      <w:tblCellMar>
        <w:top w:w="100" w:type="dxa"/>
        <w:left w:w="100" w:type="dxa"/>
        <w:bottom w:w="100" w:type="dxa"/>
        <w:right w:w="100" w:type="dxa"/>
      </w:tblCellMar>
    </w:tblPr>
  </w:style>
  <w:style w:type="table" w:customStyle="1" w:styleId="Style76">
    <w:name w:val="_Style 76"/>
    <w:basedOn w:val="TableNormal0"/>
    <w:pPr>
      <w:widowControl w:val="0"/>
      <w:ind w:hanging="1"/>
    </w:pPr>
    <w:tblPr>
      <w:tblCellMar>
        <w:top w:w="100" w:type="dxa"/>
        <w:left w:w="100" w:type="dxa"/>
        <w:bottom w:w="100" w:type="dxa"/>
        <w:right w:w="100" w:type="dxa"/>
      </w:tblCellMar>
    </w:tblPr>
  </w:style>
  <w:style w:type="table" w:customStyle="1" w:styleId="Style77">
    <w:name w:val="_Style 77"/>
    <w:basedOn w:val="TableNormal0"/>
    <w:pPr>
      <w:widowControl w:val="0"/>
      <w:ind w:hanging="1"/>
    </w:pPr>
    <w:tblPr>
      <w:tblCellMar>
        <w:top w:w="100" w:type="dxa"/>
        <w:left w:w="100" w:type="dxa"/>
        <w:bottom w:w="100" w:type="dxa"/>
        <w:right w:w="100" w:type="dxa"/>
      </w:tblCellMar>
    </w:tblPr>
  </w:style>
  <w:style w:type="table" w:customStyle="1" w:styleId="Style78">
    <w:name w:val="_Style 78"/>
    <w:basedOn w:val="TableNormal0"/>
    <w:pPr>
      <w:widowControl w:val="0"/>
      <w:ind w:hanging="1"/>
    </w:pPr>
    <w:tblPr>
      <w:tblCellMar>
        <w:top w:w="100" w:type="dxa"/>
        <w:left w:w="100" w:type="dxa"/>
        <w:bottom w:w="100" w:type="dxa"/>
        <w:right w:w="100" w:type="dxa"/>
      </w:tblCellMar>
    </w:tblPr>
  </w:style>
  <w:style w:type="table" w:customStyle="1" w:styleId="Style79">
    <w:name w:val="_Style 79"/>
    <w:basedOn w:val="TableNormal0"/>
    <w:pPr>
      <w:widowControl w:val="0"/>
      <w:ind w:hanging="1"/>
    </w:pPr>
    <w:tblPr>
      <w:tblCellMar>
        <w:top w:w="100" w:type="dxa"/>
        <w:left w:w="100" w:type="dxa"/>
        <w:bottom w:w="100" w:type="dxa"/>
        <w:right w:w="100" w:type="dxa"/>
      </w:tblCellMar>
    </w:tblPr>
  </w:style>
  <w:style w:type="table" w:customStyle="1" w:styleId="Style80">
    <w:name w:val="_Style 80"/>
    <w:basedOn w:val="TableNormal0"/>
    <w:pPr>
      <w:widowControl w:val="0"/>
      <w:ind w:hanging="1"/>
    </w:pPr>
    <w:tblPr>
      <w:tblCellMar>
        <w:top w:w="100" w:type="dxa"/>
        <w:left w:w="100" w:type="dxa"/>
        <w:bottom w:w="100" w:type="dxa"/>
        <w:right w:w="100" w:type="dxa"/>
      </w:tblCellMar>
    </w:tblPr>
  </w:style>
  <w:style w:type="table" w:customStyle="1" w:styleId="Style81">
    <w:name w:val="_Style 81"/>
    <w:basedOn w:val="TableNormal0"/>
    <w:pPr>
      <w:widowControl w:val="0"/>
      <w:ind w:hanging="1"/>
    </w:pPr>
    <w:tblPr>
      <w:tblCellMar>
        <w:top w:w="100" w:type="dxa"/>
        <w:left w:w="100" w:type="dxa"/>
        <w:bottom w:w="100" w:type="dxa"/>
        <w:right w:w="100" w:type="dxa"/>
      </w:tblCellMar>
    </w:tblPr>
  </w:style>
  <w:style w:type="table" w:customStyle="1" w:styleId="Style82">
    <w:name w:val="_Style 82"/>
    <w:basedOn w:val="TableNormal0"/>
    <w:pPr>
      <w:widowControl w:val="0"/>
      <w:ind w:hanging="1"/>
    </w:pPr>
    <w:tblPr>
      <w:tblCellMar>
        <w:top w:w="100" w:type="dxa"/>
        <w:left w:w="100" w:type="dxa"/>
        <w:bottom w:w="100" w:type="dxa"/>
        <w:right w:w="100" w:type="dxa"/>
      </w:tblCellMar>
    </w:tblPr>
  </w:style>
  <w:style w:type="table" w:customStyle="1" w:styleId="Style83">
    <w:name w:val="_Style 83"/>
    <w:basedOn w:val="TableNormal0"/>
    <w:pPr>
      <w:widowControl w:val="0"/>
      <w:ind w:hanging="1"/>
    </w:pPr>
    <w:tblPr>
      <w:tblCellMar>
        <w:top w:w="100" w:type="dxa"/>
        <w:left w:w="100" w:type="dxa"/>
        <w:bottom w:w="100" w:type="dxa"/>
        <w:right w:w="100" w:type="dxa"/>
      </w:tblCellMar>
    </w:tblPr>
  </w:style>
  <w:style w:type="table" w:customStyle="1" w:styleId="Style84">
    <w:name w:val="_Style 84"/>
    <w:basedOn w:val="TableNormal0"/>
    <w:pPr>
      <w:widowControl w:val="0"/>
      <w:ind w:hanging="1"/>
    </w:pPr>
    <w:tblPr>
      <w:tblCellMar>
        <w:top w:w="100" w:type="dxa"/>
        <w:left w:w="100" w:type="dxa"/>
        <w:bottom w:w="100" w:type="dxa"/>
        <w:right w:w="100" w:type="dxa"/>
      </w:tblCellMar>
    </w:tblPr>
  </w:style>
  <w:style w:type="table" w:customStyle="1" w:styleId="Style85">
    <w:name w:val="_Style 85"/>
    <w:basedOn w:val="TableNormal0"/>
    <w:pPr>
      <w:widowControl w:val="0"/>
      <w:ind w:hanging="1"/>
    </w:pPr>
    <w:tblPr>
      <w:tblCellMar>
        <w:top w:w="100" w:type="dxa"/>
        <w:left w:w="100" w:type="dxa"/>
        <w:bottom w:w="100" w:type="dxa"/>
        <w:right w:w="100" w:type="dxa"/>
      </w:tblCellMar>
    </w:tblPr>
  </w:style>
  <w:style w:type="table" w:customStyle="1" w:styleId="Style86">
    <w:name w:val="_Style 86"/>
    <w:basedOn w:val="TableNormal0"/>
    <w:pPr>
      <w:widowControl w:val="0"/>
      <w:ind w:hanging="1"/>
    </w:pPr>
    <w:tblPr>
      <w:tblCellMar>
        <w:top w:w="100" w:type="dxa"/>
        <w:left w:w="100" w:type="dxa"/>
        <w:bottom w:w="100" w:type="dxa"/>
        <w:right w:w="100" w:type="dxa"/>
      </w:tblCellMar>
    </w:tblPr>
  </w:style>
  <w:style w:type="table" w:customStyle="1" w:styleId="Style87">
    <w:name w:val="_Style 87"/>
    <w:basedOn w:val="TableNormal0"/>
    <w:pPr>
      <w:widowControl w:val="0"/>
      <w:ind w:hanging="1"/>
    </w:pPr>
    <w:tblPr>
      <w:tblCellMar>
        <w:top w:w="100" w:type="dxa"/>
        <w:left w:w="100" w:type="dxa"/>
        <w:bottom w:w="100" w:type="dxa"/>
        <w:right w:w="100" w:type="dxa"/>
      </w:tblCellMar>
    </w:tblPr>
  </w:style>
  <w:style w:type="table" w:customStyle="1" w:styleId="Style88">
    <w:name w:val="_Style 88"/>
    <w:basedOn w:val="TableNormal0"/>
    <w:pPr>
      <w:widowControl w:val="0"/>
      <w:ind w:hanging="1"/>
    </w:pPr>
    <w:tblPr>
      <w:tblCellMar>
        <w:top w:w="100" w:type="dxa"/>
        <w:left w:w="100" w:type="dxa"/>
        <w:bottom w:w="100" w:type="dxa"/>
        <w:right w:w="100" w:type="dxa"/>
      </w:tblCellMar>
    </w:tblPr>
  </w:style>
  <w:style w:type="table" w:customStyle="1" w:styleId="Style89">
    <w:name w:val="_Style 89"/>
    <w:basedOn w:val="TableNormal0"/>
    <w:pPr>
      <w:widowControl w:val="0"/>
      <w:ind w:hanging="1"/>
    </w:pPr>
    <w:tblPr>
      <w:tblCellMar>
        <w:top w:w="100" w:type="dxa"/>
        <w:left w:w="100" w:type="dxa"/>
        <w:bottom w:w="100" w:type="dxa"/>
        <w:right w:w="100" w:type="dxa"/>
      </w:tblCellMar>
    </w:tblPr>
  </w:style>
  <w:style w:type="table" w:customStyle="1" w:styleId="a">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0">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1">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2">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3">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4">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5">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6">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7">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8">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9">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a">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b">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c">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d">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e">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0">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1">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2">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3">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4">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5">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6">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7">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8">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9">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a">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c">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d">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e">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0">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1">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2">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3">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4">
    <w:basedOn w:val="TableNormal0"/>
    <w:pPr>
      <w:widowControl w:val="0"/>
      <w:ind w:hanging="1"/>
    </w:pPr>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763A0F"/>
    <w:rPr>
      <w:color w:val="0000FF" w:themeColor="hyperlink"/>
      <w:u w:val="single"/>
    </w:rPr>
  </w:style>
  <w:style w:type="character" w:styleId="MenoPendente">
    <w:name w:val="Unresolved Mention"/>
    <w:basedOn w:val="Fontepargpadro"/>
    <w:uiPriority w:val="99"/>
    <w:semiHidden/>
    <w:unhideWhenUsed/>
    <w:rsid w:val="00763A0F"/>
    <w:rPr>
      <w:color w:val="605E5C"/>
      <w:shd w:val="clear" w:color="auto" w:fill="E1DFDD"/>
    </w:rPr>
  </w:style>
  <w:style w:type="paragraph" w:styleId="Cabealho">
    <w:name w:val="header"/>
    <w:basedOn w:val="Normal"/>
    <w:link w:val="CabealhoChar"/>
    <w:uiPriority w:val="99"/>
    <w:unhideWhenUsed/>
    <w:rsid w:val="000849C4"/>
    <w:pPr>
      <w:tabs>
        <w:tab w:val="center" w:pos="4252"/>
        <w:tab w:val="right" w:pos="8504"/>
      </w:tabs>
      <w:spacing w:line="240" w:lineRule="auto"/>
    </w:pPr>
  </w:style>
  <w:style w:type="character" w:customStyle="1" w:styleId="CabealhoChar">
    <w:name w:val="Cabeçalho Char"/>
    <w:basedOn w:val="Fontepargpadro"/>
    <w:link w:val="Cabealho"/>
    <w:uiPriority w:val="99"/>
    <w:rsid w:val="000849C4"/>
  </w:style>
  <w:style w:type="paragraph" w:styleId="Rodap">
    <w:name w:val="footer"/>
    <w:basedOn w:val="Normal"/>
    <w:link w:val="RodapChar"/>
    <w:uiPriority w:val="99"/>
    <w:unhideWhenUsed/>
    <w:rsid w:val="000849C4"/>
    <w:pPr>
      <w:tabs>
        <w:tab w:val="center" w:pos="4252"/>
        <w:tab w:val="right" w:pos="8504"/>
      </w:tabs>
      <w:spacing w:line="240" w:lineRule="auto"/>
    </w:pPr>
  </w:style>
  <w:style w:type="character" w:customStyle="1" w:styleId="RodapChar">
    <w:name w:val="Rodapé Char"/>
    <w:basedOn w:val="Fontepargpadro"/>
    <w:link w:val="Rodap"/>
    <w:uiPriority w:val="99"/>
    <w:rsid w:val="0008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br/culturavi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REKLI/ohI0aa0zC4WQoADxPtg==">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9563</Words>
  <Characters>51642</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dcastro</dc:creator>
  <cp:lastModifiedBy>Dayane Ulisses de Oliveira</cp:lastModifiedBy>
  <cp:revision>2</cp:revision>
  <cp:lastPrinted>2024-10-28T20:42:00Z</cp:lastPrinted>
  <dcterms:created xsi:type="dcterms:W3CDTF">2024-10-28T20:44:00Z</dcterms:created>
  <dcterms:modified xsi:type="dcterms:W3CDTF">2024-10-28T20:44:00Z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01FC2C9EF84348C18667A089F55DBC8E</vt:lpwstr>
  </property>
</Properties>
</file>